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29D" w:rsidRPr="00E55FD5" w:rsidRDefault="005F229D"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r w:rsidRPr="00E55FD5">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1053465</wp:posOffset>
                </wp:positionH>
                <wp:positionV relativeFrom="paragraph">
                  <wp:posOffset>130175</wp:posOffset>
                </wp:positionV>
                <wp:extent cx="4581525" cy="24003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581525" cy="2400300"/>
                        </a:xfrm>
                        <a:prstGeom prst="rect">
                          <a:avLst/>
                        </a:prstGeom>
                        <a:solidFill>
                          <a:schemeClr val="lt1"/>
                        </a:solidFill>
                        <a:ln w="22225" cmpd="thickThin">
                          <a:solidFill>
                            <a:prstClr val="black"/>
                          </a:solidFill>
                        </a:ln>
                      </wps:spPr>
                      <wps:txbx>
                        <w:txbxContent>
                          <w:p w:rsidR="00116623" w:rsidRPr="00EB70FF" w:rsidRDefault="00116623">
                            <w:pPr>
                              <w:rPr>
                                <w:rFonts w:ascii="HG丸ｺﾞｼｯｸM-PRO" w:eastAsia="HG丸ｺﾞｼｯｸM-PRO" w:hAnsi="HG丸ｺﾞｼｯｸM-PRO"/>
                              </w:rPr>
                            </w:pPr>
                          </w:p>
                          <w:p w:rsidR="00116623" w:rsidRPr="00392C0C" w:rsidRDefault="00116623" w:rsidP="00EB70FF">
                            <w:pPr>
                              <w:jc w:val="center"/>
                              <w:rPr>
                                <w:rFonts w:asciiTheme="minorEastAsia" w:hAnsiTheme="minorEastAsia"/>
                                <w:color w:val="000000" w:themeColor="text1"/>
                                <w:sz w:val="32"/>
                                <w:szCs w:val="32"/>
                              </w:rPr>
                            </w:pPr>
                            <w:r w:rsidRPr="00392C0C">
                              <w:rPr>
                                <w:rFonts w:asciiTheme="minorEastAsia" w:hAnsiTheme="minorEastAsia" w:hint="eastAsia"/>
                                <w:color w:val="000000" w:themeColor="text1"/>
                                <w:sz w:val="32"/>
                                <w:szCs w:val="32"/>
                              </w:rPr>
                              <w:t>令和</w:t>
                            </w:r>
                            <w:r w:rsidR="00A9661E" w:rsidRPr="00392C0C">
                              <w:rPr>
                                <w:rFonts w:asciiTheme="minorEastAsia" w:hAnsiTheme="minorEastAsia" w:hint="eastAsia"/>
                                <w:color w:val="000000" w:themeColor="text1"/>
                                <w:sz w:val="32"/>
                                <w:szCs w:val="32"/>
                              </w:rPr>
                              <w:t>７</w:t>
                            </w:r>
                            <w:r w:rsidRPr="00392C0C">
                              <w:rPr>
                                <w:rFonts w:asciiTheme="minorEastAsia" w:hAnsiTheme="minorEastAsia"/>
                                <w:color w:val="000000" w:themeColor="text1"/>
                                <w:sz w:val="32"/>
                                <w:szCs w:val="32"/>
                              </w:rPr>
                              <w:t>年度</w:t>
                            </w:r>
                          </w:p>
                          <w:p w:rsidR="00116623" w:rsidRPr="00392C0C" w:rsidRDefault="008E5887" w:rsidP="00EB70FF">
                            <w:pPr>
                              <w:jc w:val="center"/>
                              <w:rPr>
                                <w:rFonts w:asciiTheme="minorEastAsia" w:hAnsiTheme="minorEastAsia"/>
                                <w:color w:val="000000" w:themeColor="text1"/>
                                <w:sz w:val="32"/>
                                <w:szCs w:val="32"/>
                              </w:rPr>
                            </w:pPr>
                            <w:r w:rsidRPr="00392C0C">
                              <w:rPr>
                                <w:rFonts w:asciiTheme="minorEastAsia" w:hAnsiTheme="minorEastAsia" w:hint="eastAsia"/>
                                <w:color w:val="000000" w:themeColor="text1"/>
                                <w:sz w:val="32"/>
                                <w:szCs w:val="32"/>
                              </w:rPr>
                              <w:t>えりも町</w:t>
                            </w:r>
                            <w:r w:rsidR="00E173B3" w:rsidRPr="00392C0C">
                              <w:rPr>
                                <w:rFonts w:asciiTheme="minorEastAsia" w:hAnsiTheme="minorEastAsia" w:hint="eastAsia"/>
                                <w:color w:val="000000" w:themeColor="text1"/>
                                <w:sz w:val="32"/>
                                <w:szCs w:val="32"/>
                              </w:rPr>
                              <w:t>旧</w:t>
                            </w:r>
                            <w:r w:rsidR="00E173B3" w:rsidRPr="00392C0C">
                              <w:rPr>
                                <w:rFonts w:asciiTheme="minorEastAsia" w:hAnsiTheme="minorEastAsia"/>
                                <w:color w:val="000000" w:themeColor="text1"/>
                                <w:sz w:val="32"/>
                                <w:szCs w:val="32"/>
                              </w:rPr>
                              <w:t xml:space="preserve">東洋小学校　</w:t>
                            </w:r>
                            <w:r w:rsidR="00E173B3" w:rsidRPr="00392C0C">
                              <w:rPr>
                                <w:rFonts w:asciiTheme="minorEastAsia" w:hAnsiTheme="minorEastAsia" w:hint="eastAsia"/>
                                <w:color w:val="000000" w:themeColor="text1"/>
                                <w:sz w:val="32"/>
                                <w:szCs w:val="32"/>
                              </w:rPr>
                              <w:t>後</w:t>
                            </w:r>
                            <w:r w:rsidR="00E173B3" w:rsidRPr="00392C0C">
                              <w:rPr>
                                <w:rFonts w:asciiTheme="minorEastAsia" w:hAnsiTheme="minorEastAsia"/>
                                <w:color w:val="000000" w:themeColor="text1"/>
                                <w:sz w:val="32"/>
                                <w:szCs w:val="32"/>
                              </w:rPr>
                              <w:t>利用</w:t>
                            </w:r>
                            <w:r w:rsidR="00E173B3" w:rsidRPr="00392C0C">
                              <w:rPr>
                                <w:rFonts w:asciiTheme="minorEastAsia" w:hAnsiTheme="minorEastAsia" w:hint="eastAsia"/>
                                <w:color w:val="000000" w:themeColor="text1"/>
                                <w:sz w:val="32"/>
                                <w:szCs w:val="32"/>
                              </w:rPr>
                              <w:t>公募</w:t>
                            </w:r>
                            <w:r w:rsidR="00E173B3" w:rsidRPr="00392C0C">
                              <w:rPr>
                                <w:rFonts w:asciiTheme="minorEastAsia" w:hAnsiTheme="minorEastAsia"/>
                                <w:color w:val="000000" w:themeColor="text1"/>
                                <w:sz w:val="32"/>
                                <w:szCs w:val="32"/>
                              </w:rPr>
                              <w:t>に係る</w:t>
                            </w:r>
                          </w:p>
                          <w:p w:rsidR="00116623" w:rsidRPr="008E5887" w:rsidRDefault="00116623" w:rsidP="00EB70FF">
                            <w:pPr>
                              <w:jc w:val="center"/>
                              <w:rPr>
                                <w:rFonts w:asciiTheme="minorEastAsia" w:hAnsiTheme="minorEastAsia" w:hint="eastAsia"/>
                                <w:sz w:val="22"/>
                              </w:rPr>
                            </w:pPr>
                          </w:p>
                          <w:p w:rsidR="00116623" w:rsidRPr="008E76D1" w:rsidRDefault="00116623" w:rsidP="00EB70FF">
                            <w:pPr>
                              <w:jc w:val="center"/>
                              <w:rPr>
                                <w:rFonts w:asciiTheme="minorEastAsia" w:hAnsiTheme="minorEastAsia"/>
                                <w:b/>
                                <w:kern w:val="0"/>
                                <w:sz w:val="44"/>
                                <w:szCs w:val="32"/>
                              </w:rPr>
                            </w:pPr>
                            <w:r w:rsidRPr="00BF6B48">
                              <w:rPr>
                                <w:rFonts w:asciiTheme="minorEastAsia" w:hAnsiTheme="minorEastAsia" w:hint="eastAsia"/>
                                <w:b/>
                                <w:spacing w:val="152"/>
                                <w:kern w:val="0"/>
                                <w:sz w:val="44"/>
                                <w:szCs w:val="32"/>
                                <w:fitText w:val="2640" w:id="-1705351168"/>
                              </w:rPr>
                              <w:t>応募要</w:t>
                            </w:r>
                            <w:r w:rsidRPr="00BF6B48">
                              <w:rPr>
                                <w:rFonts w:asciiTheme="minorEastAsia" w:hAnsiTheme="minorEastAsia" w:hint="eastAsia"/>
                                <w:b/>
                                <w:spacing w:val="1"/>
                                <w:kern w:val="0"/>
                                <w:sz w:val="44"/>
                                <w:szCs w:val="32"/>
                                <w:fitText w:val="2640" w:id="-1705351168"/>
                              </w:rPr>
                              <w:t>項</w:t>
                            </w:r>
                          </w:p>
                          <w:p w:rsidR="00116623" w:rsidRPr="00EB70FF" w:rsidRDefault="00116623" w:rsidP="00EB70FF">
                            <w:pPr>
                              <w:jc w:val="center"/>
                              <w:rPr>
                                <w:rFonts w:ascii="HG丸ｺﾞｼｯｸM-PRO" w:eastAsia="HG丸ｺﾞｼｯｸM-PRO" w:hAnsi="HG丸ｺﾞｼｯｸM-PRO"/>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2.95pt;margin-top:10.25pt;width:360.75pt;height:1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" fillcolor="white [3201]" strokeweight="1.75pt">
                <v:stroke linestyle="thickThin"/>
                <v:textbox>
                  <w:txbxContent>
                    <w:p w:rsidR="00116623" w:rsidRPr="00EB70FF" w:rsidRDefault="00116623">
                      <w:pPr>
                        <w:rPr>
                          <w:rFonts w:ascii="HG丸ｺﾞｼｯｸM-PRO" w:eastAsia="HG丸ｺﾞｼｯｸM-PRO" w:hAnsi="HG丸ｺﾞｼｯｸM-PRO"/>
                        </w:rPr>
                      </w:pPr>
                    </w:p>
                    <w:p w:rsidR="00116623" w:rsidRPr="00392C0C" w:rsidRDefault="00116623" w:rsidP="00EB70FF">
                      <w:pPr>
                        <w:jc w:val="center"/>
                        <w:rPr>
                          <w:rFonts w:asciiTheme="minorEastAsia" w:hAnsiTheme="minorEastAsia"/>
                          <w:color w:val="000000" w:themeColor="text1"/>
                          <w:sz w:val="32"/>
                          <w:szCs w:val="32"/>
                        </w:rPr>
                      </w:pPr>
                      <w:r w:rsidRPr="00392C0C">
                        <w:rPr>
                          <w:rFonts w:asciiTheme="minorEastAsia" w:hAnsiTheme="minorEastAsia" w:hint="eastAsia"/>
                          <w:color w:val="000000" w:themeColor="text1"/>
                          <w:sz w:val="32"/>
                          <w:szCs w:val="32"/>
                        </w:rPr>
                        <w:t>令和</w:t>
                      </w:r>
                      <w:r w:rsidR="00A9661E" w:rsidRPr="00392C0C">
                        <w:rPr>
                          <w:rFonts w:asciiTheme="minorEastAsia" w:hAnsiTheme="minorEastAsia" w:hint="eastAsia"/>
                          <w:color w:val="000000" w:themeColor="text1"/>
                          <w:sz w:val="32"/>
                          <w:szCs w:val="32"/>
                        </w:rPr>
                        <w:t>７</w:t>
                      </w:r>
                      <w:r w:rsidRPr="00392C0C">
                        <w:rPr>
                          <w:rFonts w:asciiTheme="minorEastAsia" w:hAnsiTheme="minorEastAsia"/>
                          <w:color w:val="000000" w:themeColor="text1"/>
                          <w:sz w:val="32"/>
                          <w:szCs w:val="32"/>
                        </w:rPr>
                        <w:t>年度</w:t>
                      </w:r>
                    </w:p>
                    <w:p w:rsidR="00116623" w:rsidRPr="00392C0C" w:rsidRDefault="008E5887" w:rsidP="00EB70FF">
                      <w:pPr>
                        <w:jc w:val="center"/>
                        <w:rPr>
                          <w:rFonts w:asciiTheme="minorEastAsia" w:hAnsiTheme="minorEastAsia"/>
                          <w:color w:val="000000" w:themeColor="text1"/>
                          <w:sz w:val="32"/>
                          <w:szCs w:val="32"/>
                        </w:rPr>
                      </w:pPr>
                      <w:r w:rsidRPr="00392C0C">
                        <w:rPr>
                          <w:rFonts w:asciiTheme="minorEastAsia" w:hAnsiTheme="minorEastAsia" w:hint="eastAsia"/>
                          <w:color w:val="000000" w:themeColor="text1"/>
                          <w:sz w:val="32"/>
                          <w:szCs w:val="32"/>
                        </w:rPr>
                        <w:t>えりも町</w:t>
                      </w:r>
                      <w:r w:rsidR="00E173B3" w:rsidRPr="00392C0C">
                        <w:rPr>
                          <w:rFonts w:asciiTheme="minorEastAsia" w:hAnsiTheme="minorEastAsia" w:hint="eastAsia"/>
                          <w:color w:val="000000" w:themeColor="text1"/>
                          <w:sz w:val="32"/>
                          <w:szCs w:val="32"/>
                        </w:rPr>
                        <w:t>旧</w:t>
                      </w:r>
                      <w:r w:rsidR="00E173B3" w:rsidRPr="00392C0C">
                        <w:rPr>
                          <w:rFonts w:asciiTheme="minorEastAsia" w:hAnsiTheme="minorEastAsia"/>
                          <w:color w:val="000000" w:themeColor="text1"/>
                          <w:sz w:val="32"/>
                          <w:szCs w:val="32"/>
                        </w:rPr>
                        <w:t xml:space="preserve">東洋小学校　</w:t>
                      </w:r>
                      <w:r w:rsidR="00E173B3" w:rsidRPr="00392C0C">
                        <w:rPr>
                          <w:rFonts w:asciiTheme="minorEastAsia" w:hAnsiTheme="minorEastAsia" w:hint="eastAsia"/>
                          <w:color w:val="000000" w:themeColor="text1"/>
                          <w:sz w:val="32"/>
                          <w:szCs w:val="32"/>
                        </w:rPr>
                        <w:t>後</w:t>
                      </w:r>
                      <w:r w:rsidR="00E173B3" w:rsidRPr="00392C0C">
                        <w:rPr>
                          <w:rFonts w:asciiTheme="minorEastAsia" w:hAnsiTheme="minorEastAsia"/>
                          <w:color w:val="000000" w:themeColor="text1"/>
                          <w:sz w:val="32"/>
                          <w:szCs w:val="32"/>
                        </w:rPr>
                        <w:t>利用</w:t>
                      </w:r>
                      <w:r w:rsidR="00E173B3" w:rsidRPr="00392C0C">
                        <w:rPr>
                          <w:rFonts w:asciiTheme="minorEastAsia" w:hAnsiTheme="minorEastAsia" w:hint="eastAsia"/>
                          <w:color w:val="000000" w:themeColor="text1"/>
                          <w:sz w:val="32"/>
                          <w:szCs w:val="32"/>
                        </w:rPr>
                        <w:t>公募</w:t>
                      </w:r>
                      <w:r w:rsidR="00E173B3" w:rsidRPr="00392C0C">
                        <w:rPr>
                          <w:rFonts w:asciiTheme="minorEastAsia" w:hAnsiTheme="minorEastAsia"/>
                          <w:color w:val="000000" w:themeColor="text1"/>
                          <w:sz w:val="32"/>
                          <w:szCs w:val="32"/>
                        </w:rPr>
                        <w:t>に係る</w:t>
                      </w:r>
                    </w:p>
                    <w:p w:rsidR="00116623" w:rsidRPr="008E5887" w:rsidRDefault="00116623" w:rsidP="00EB70FF">
                      <w:pPr>
                        <w:jc w:val="center"/>
                        <w:rPr>
                          <w:rFonts w:asciiTheme="minorEastAsia" w:hAnsiTheme="minorEastAsia" w:hint="eastAsia"/>
                          <w:sz w:val="22"/>
                        </w:rPr>
                      </w:pPr>
                    </w:p>
                    <w:p w:rsidR="00116623" w:rsidRPr="008E76D1" w:rsidRDefault="00116623" w:rsidP="00EB70FF">
                      <w:pPr>
                        <w:jc w:val="center"/>
                        <w:rPr>
                          <w:rFonts w:asciiTheme="minorEastAsia" w:hAnsiTheme="minorEastAsia"/>
                          <w:b/>
                          <w:kern w:val="0"/>
                          <w:sz w:val="44"/>
                          <w:szCs w:val="32"/>
                        </w:rPr>
                      </w:pPr>
                      <w:r w:rsidRPr="00BF6B48">
                        <w:rPr>
                          <w:rFonts w:asciiTheme="minorEastAsia" w:hAnsiTheme="minorEastAsia" w:hint="eastAsia"/>
                          <w:b/>
                          <w:spacing w:val="152"/>
                          <w:kern w:val="0"/>
                          <w:sz w:val="44"/>
                          <w:szCs w:val="32"/>
                          <w:fitText w:val="2640" w:id="-1705351168"/>
                        </w:rPr>
                        <w:t>応募要</w:t>
                      </w:r>
                      <w:r w:rsidRPr="00BF6B48">
                        <w:rPr>
                          <w:rFonts w:asciiTheme="minorEastAsia" w:hAnsiTheme="minorEastAsia" w:hint="eastAsia"/>
                          <w:b/>
                          <w:spacing w:val="1"/>
                          <w:kern w:val="0"/>
                          <w:sz w:val="44"/>
                          <w:szCs w:val="32"/>
                          <w:fitText w:val="2640" w:id="-1705351168"/>
                        </w:rPr>
                        <w:t>項</w:t>
                      </w:r>
                    </w:p>
                    <w:p w:rsidR="00116623" w:rsidRPr="00EB70FF" w:rsidRDefault="00116623" w:rsidP="00EB70FF">
                      <w:pPr>
                        <w:jc w:val="center"/>
                        <w:rPr>
                          <w:rFonts w:ascii="HG丸ｺﾞｼｯｸM-PRO" w:eastAsia="HG丸ｺﾞｼｯｸM-PRO" w:hAnsi="HG丸ｺﾞｼｯｸM-PRO"/>
                          <w:sz w:val="32"/>
                          <w:szCs w:val="32"/>
                        </w:rPr>
                      </w:pPr>
                    </w:p>
                  </w:txbxContent>
                </v:textbox>
              </v:shape>
            </w:pict>
          </mc:Fallback>
        </mc:AlternateContent>
      </w:r>
      <w:r w:rsidRPr="00E55FD5">
        <w:rPr>
          <w:rFonts w:ascii="ＭＳ 明朝" w:eastAsia="ＭＳ 明朝" w:hAnsi="ＭＳ 明朝" w:hint="eastAsia"/>
          <w:color w:val="000000" w:themeColor="text1"/>
        </w:rPr>
        <w:t xml:space="preserve">　　　</w:t>
      </w: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r w:rsidRPr="00E55FD5">
        <w:rPr>
          <w:rFonts w:ascii="ＭＳ 明朝" w:eastAsia="ＭＳ 明朝" w:hAnsi="ＭＳ 明朝"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1574165</wp:posOffset>
                </wp:positionH>
                <wp:positionV relativeFrom="paragraph">
                  <wp:posOffset>30480</wp:posOffset>
                </wp:positionV>
                <wp:extent cx="3552825" cy="1924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552825" cy="1924050"/>
                        </a:xfrm>
                        <a:prstGeom prst="rect">
                          <a:avLst/>
                        </a:prstGeom>
                        <a:solidFill>
                          <a:schemeClr val="lt1"/>
                        </a:solidFill>
                        <a:ln w="6350">
                          <a:solidFill>
                            <a:prstClr val="black"/>
                          </a:solidFill>
                        </a:ln>
                      </wps:spPr>
                      <wps:txbx>
                        <w:txbxContent>
                          <w:p w:rsidR="00116623" w:rsidRDefault="00116623" w:rsidP="00EB70FF">
                            <w:pPr>
                              <w:jc w:val="center"/>
                              <w:rPr>
                                <w:rFonts w:ascii="HG丸ｺﾞｼｯｸM-PRO" w:eastAsia="HG丸ｺﾞｼｯｸM-PRO" w:hAnsi="HG丸ｺﾞｼｯｸM-PRO"/>
                              </w:rPr>
                            </w:pPr>
                          </w:p>
                          <w:p w:rsidR="00116623" w:rsidRPr="008E76D1" w:rsidRDefault="00E173B3" w:rsidP="00EB70FF">
                            <w:pPr>
                              <w:jc w:val="center"/>
                              <w:rPr>
                                <w:rFonts w:asciiTheme="minorEastAsia" w:hAnsiTheme="minorEastAsia"/>
                                <w:sz w:val="24"/>
                              </w:rPr>
                            </w:pPr>
                            <w:r w:rsidRPr="008E76D1">
                              <w:rPr>
                                <w:rFonts w:asciiTheme="minorEastAsia" w:hAnsiTheme="minorEastAsia" w:hint="eastAsia"/>
                                <w:sz w:val="24"/>
                              </w:rPr>
                              <w:t>えりも町教育委員会</w:t>
                            </w:r>
                            <w:r w:rsidRPr="008E76D1">
                              <w:rPr>
                                <w:rFonts w:asciiTheme="minorEastAsia" w:hAnsiTheme="minorEastAsia"/>
                                <w:sz w:val="24"/>
                              </w:rPr>
                              <w:t xml:space="preserve">　社会教育課</w:t>
                            </w:r>
                          </w:p>
                          <w:p w:rsidR="00116623" w:rsidRPr="008E76D1" w:rsidRDefault="008E76D1" w:rsidP="00EB70FF">
                            <w:pPr>
                              <w:jc w:val="center"/>
                              <w:rPr>
                                <w:rFonts w:asciiTheme="minorEastAsia" w:hAnsiTheme="minorEastAsia"/>
                                <w:sz w:val="24"/>
                              </w:rPr>
                            </w:pPr>
                            <w:r>
                              <w:rPr>
                                <w:rFonts w:asciiTheme="minorEastAsia" w:hAnsiTheme="minorEastAsia" w:hint="eastAsia"/>
                                <w:sz w:val="24"/>
                              </w:rPr>
                              <w:t>北海道</w:t>
                            </w:r>
                            <w:r>
                              <w:rPr>
                                <w:rFonts w:asciiTheme="minorEastAsia" w:hAnsiTheme="minorEastAsia"/>
                                <w:sz w:val="24"/>
                              </w:rPr>
                              <w:t>幌泉郡</w:t>
                            </w:r>
                            <w:r w:rsidR="00116623" w:rsidRPr="008E76D1">
                              <w:rPr>
                                <w:rFonts w:asciiTheme="minorEastAsia" w:hAnsiTheme="minorEastAsia" w:hint="eastAsia"/>
                                <w:sz w:val="24"/>
                              </w:rPr>
                              <w:t>えりも町字本町</w:t>
                            </w:r>
                            <w:r w:rsidR="00E173B3" w:rsidRPr="008E76D1">
                              <w:rPr>
                                <w:rFonts w:asciiTheme="minorEastAsia" w:hAnsiTheme="minorEastAsia" w:hint="eastAsia"/>
                                <w:sz w:val="24"/>
                              </w:rPr>
                              <w:t>３５７</w:t>
                            </w:r>
                            <w:r w:rsidR="00116623" w:rsidRPr="008E76D1">
                              <w:rPr>
                                <w:rFonts w:asciiTheme="minorEastAsia" w:hAnsiTheme="minorEastAsia"/>
                                <w:sz w:val="24"/>
                              </w:rPr>
                              <w:t>番地</w:t>
                            </w:r>
                          </w:p>
                          <w:p w:rsidR="00116623" w:rsidRPr="008E76D1" w:rsidRDefault="00116623" w:rsidP="00EB70FF">
                            <w:pPr>
                              <w:jc w:val="center"/>
                              <w:rPr>
                                <w:rFonts w:asciiTheme="minorEastAsia" w:hAnsiTheme="minorEastAsia"/>
                                <w:sz w:val="24"/>
                              </w:rPr>
                            </w:pPr>
                            <w:r w:rsidRPr="008E76D1">
                              <w:rPr>
                                <w:rFonts w:asciiTheme="minorEastAsia" w:hAnsiTheme="minorEastAsia" w:hint="eastAsia"/>
                                <w:sz w:val="24"/>
                              </w:rPr>
                              <w:t>電話</w:t>
                            </w:r>
                            <w:r w:rsidR="00E173B3" w:rsidRPr="008E76D1">
                              <w:rPr>
                                <w:rFonts w:asciiTheme="minorEastAsia" w:hAnsiTheme="minorEastAsia"/>
                                <w:sz w:val="24"/>
                              </w:rPr>
                              <w:t xml:space="preserve">　０１４６６－２－２</w:t>
                            </w:r>
                            <w:r w:rsidR="001A1E1C" w:rsidRPr="008E76D1">
                              <w:rPr>
                                <w:rFonts w:asciiTheme="minorEastAsia" w:hAnsiTheme="minorEastAsia" w:hint="eastAsia"/>
                                <w:sz w:val="24"/>
                              </w:rPr>
                              <w:t>５２６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23.95pt;margin-top:2.4pt;width:279.7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" fillcolor="white [3201]" strokeweight=".5pt">
                <v:textbox>
                  <w:txbxContent>
                    <w:p w:rsidR="00116623" w:rsidRDefault="00116623" w:rsidP="00EB70FF">
                      <w:pPr>
                        <w:jc w:val="center"/>
                        <w:rPr>
                          <w:rFonts w:ascii="HG丸ｺﾞｼｯｸM-PRO" w:eastAsia="HG丸ｺﾞｼｯｸM-PRO" w:hAnsi="HG丸ｺﾞｼｯｸM-PRO"/>
                        </w:rPr>
                      </w:pPr>
                    </w:p>
                    <w:p w:rsidR="00116623" w:rsidRPr="008E76D1" w:rsidRDefault="00E173B3" w:rsidP="00EB70FF">
                      <w:pPr>
                        <w:jc w:val="center"/>
                        <w:rPr>
                          <w:rFonts w:asciiTheme="minorEastAsia" w:hAnsiTheme="minorEastAsia"/>
                          <w:sz w:val="24"/>
                        </w:rPr>
                      </w:pPr>
                      <w:r w:rsidRPr="008E76D1">
                        <w:rPr>
                          <w:rFonts w:asciiTheme="minorEastAsia" w:hAnsiTheme="minorEastAsia" w:hint="eastAsia"/>
                          <w:sz w:val="24"/>
                        </w:rPr>
                        <w:t>えりも町教育委員会</w:t>
                      </w:r>
                      <w:r w:rsidRPr="008E76D1">
                        <w:rPr>
                          <w:rFonts w:asciiTheme="minorEastAsia" w:hAnsiTheme="minorEastAsia"/>
                          <w:sz w:val="24"/>
                        </w:rPr>
                        <w:t xml:space="preserve">　社会教育課</w:t>
                      </w:r>
                    </w:p>
                    <w:p w:rsidR="00116623" w:rsidRPr="008E76D1" w:rsidRDefault="008E76D1" w:rsidP="00EB70FF">
                      <w:pPr>
                        <w:jc w:val="center"/>
                        <w:rPr>
                          <w:rFonts w:asciiTheme="minorEastAsia" w:hAnsiTheme="minorEastAsia"/>
                          <w:sz w:val="24"/>
                        </w:rPr>
                      </w:pPr>
                      <w:r>
                        <w:rPr>
                          <w:rFonts w:asciiTheme="minorEastAsia" w:hAnsiTheme="minorEastAsia" w:hint="eastAsia"/>
                          <w:sz w:val="24"/>
                        </w:rPr>
                        <w:t>北海道</w:t>
                      </w:r>
                      <w:r>
                        <w:rPr>
                          <w:rFonts w:asciiTheme="minorEastAsia" w:hAnsiTheme="minorEastAsia"/>
                          <w:sz w:val="24"/>
                        </w:rPr>
                        <w:t>幌泉郡</w:t>
                      </w:r>
                      <w:r w:rsidR="00116623" w:rsidRPr="008E76D1">
                        <w:rPr>
                          <w:rFonts w:asciiTheme="minorEastAsia" w:hAnsiTheme="minorEastAsia" w:hint="eastAsia"/>
                          <w:sz w:val="24"/>
                        </w:rPr>
                        <w:t>えりも町字本町</w:t>
                      </w:r>
                      <w:r w:rsidR="00E173B3" w:rsidRPr="008E76D1">
                        <w:rPr>
                          <w:rFonts w:asciiTheme="minorEastAsia" w:hAnsiTheme="minorEastAsia" w:hint="eastAsia"/>
                          <w:sz w:val="24"/>
                        </w:rPr>
                        <w:t>３５７</w:t>
                      </w:r>
                      <w:r w:rsidR="00116623" w:rsidRPr="008E76D1">
                        <w:rPr>
                          <w:rFonts w:asciiTheme="minorEastAsia" w:hAnsiTheme="minorEastAsia"/>
                          <w:sz w:val="24"/>
                        </w:rPr>
                        <w:t>番地</w:t>
                      </w:r>
                    </w:p>
                    <w:p w:rsidR="00116623" w:rsidRPr="008E76D1" w:rsidRDefault="00116623" w:rsidP="00EB70FF">
                      <w:pPr>
                        <w:jc w:val="center"/>
                        <w:rPr>
                          <w:rFonts w:asciiTheme="minorEastAsia" w:hAnsiTheme="minorEastAsia"/>
                          <w:sz w:val="24"/>
                        </w:rPr>
                      </w:pPr>
                      <w:r w:rsidRPr="008E76D1">
                        <w:rPr>
                          <w:rFonts w:asciiTheme="minorEastAsia" w:hAnsiTheme="minorEastAsia" w:hint="eastAsia"/>
                          <w:sz w:val="24"/>
                        </w:rPr>
                        <w:t>電話</w:t>
                      </w:r>
                      <w:r w:rsidR="00E173B3" w:rsidRPr="008E76D1">
                        <w:rPr>
                          <w:rFonts w:asciiTheme="minorEastAsia" w:hAnsiTheme="minorEastAsia"/>
                          <w:sz w:val="24"/>
                        </w:rPr>
                        <w:t xml:space="preserve">　０１４６６－２－２</w:t>
                      </w:r>
                      <w:r w:rsidR="001A1E1C" w:rsidRPr="008E76D1">
                        <w:rPr>
                          <w:rFonts w:asciiTheme="minorEastAsia" w:hAnsiTheme="minorEastAsia" w:hint="eastAsia"/>
                          <w:sz w:val="24"/>
                        </w:rPr>
                        <w:t>５２６</w:t>
                      </w:r>
                    </w:p>
                  </w:txbxContent>
                </v:textbox>
              </v:shape>
            </w:pict>
          </mc:Fallback>
        </mc:AlternateContent>
      </w:r>
    </w:p>
    <w:p w:rsidR="00EB70FF" w:rsidRPr="00E55FD5" w:rsidRDefault="00EB70FF" w:rsidP="008E6C35">
      <w:pPr>
        <w:autoSpaceDE w:val="0"/>
        <w:autoSpaceDN w:val="0"/>
        <w:rPr>
          <w:rFonts w:ascii="ＭＳ 明朝" w:eastAsia="ＭＳ 明朝" w:hAnsi="ＭＳ 明朝"/>
          <w:color w:val="000000" w:themeColor="text1"/>
        </w:rPr>
      </w:pPr>
    </w:p>
    <w:p w:rsidR="00EB70FF" w:rsidRPr="00E55FD5" w:rsidRDefault="00EB70FF" w:rsidP="008E6C35">
      <w:pPr>
        <w:autoSpaceDE w:val="0"/>
        <w:autoSpaceDN w:val="0"/>
        <w:rPr>
          <w:rFonts w:ascii="ＭＳ 明朝" w:eastAsia="ＭＳ 明朝" w:hAnsi="ＭＳ 明朝"/>
          <w:color w:val="000000" w:themeColor="text1"/>
        </w:rPr>
      </w:pPr>
    </w:p>
    <w:p w:rsidR="00931680" w:rsidRPr="00E55FD5" w:rsidRDefault="00931680" w:rsidP="008E6C35">
      <w:pPr>
        <w:autoSpaceDE w:val="0"/>
        <w:autoSpaceDN w:val="0"/>
        <w:rPr>
          <w:rFonts w:ascii="ＭＳ 明朝" w:eastAsia="ＭＳ 明朝" w:hAnsi="ＭＳ 明朝"/>
          <w:color w:val="000000" w:themeColor="text1"/>
        </w:rPr>
      </w:pPr>
    </w:p>
    <w:p w:rsidR="00931680" w:rsidRPr="00E55FD5" w:rsidRDefault="00931680" w:rsidP="008E6C35">
      <w:pPr>
        <w:autoSpaceDE w:val="0"/>
        <w:autoSpaceDN w:val="0"/>
        <w:rPr>
          <w:rFonts w:ascii="ＭＳ 明朝" w:eastAsia="ＭＳ 明朝" w:hAnsi="ＭＳ 明朝"/>
          <w:color w:val="000000" w:themeColor="text1"/>
        </w:rPr>
      </w:pPr>
    </w:p>
    <w:p w:rsidR="00931680" w:rsidRPr="00E55FD5" w:rsidRDefault="00931680" w:rsidP="008E6C35">
      <w:pPr>
        <w:autoSpaceDE w:val="0"/>
        <w:autoSpaceDN w:val="0"/>
        <w:rPr>
          <w:rFonts w:ascii="ＭＳ 明朝" w:eastAsia="ＭＳ 明朝" w:hAnsi="ＭＳ 明朝"/>
          <w:color w:val="000000" w:themeColor="text1"/>
        </w:rPr>
      </w:pPr>
    </w:p>
    <w:p w:rsidR="00931680" w:rsidRPr="00E55FD5" w:rsidRDefault="00931680" w:rsidP="008E6C35">
      <w:pPr>
        <w:autoSpaceDE w:val="0"/>
        <w:autoSpaceDN w:val="0"/>
        <w:rPr>
          <w:rFonts w:ascii="ＭＳ 明朝" w:eastAsia="ＭＳ 明朝" w:hAnsi="ＭＳ 明朝"/>
          <w:color w:val="000000" w:themeColor="text1"/>
        </w:rPr>
      </w:pPr>
    </w:p>
    <w:p w:rsidR="00931680" w:rsidRPr="00E55FD5" w:rsidRDefault="00931680" w:rsidP="008E6C35">
      <w:pPr>
        <w:autoSpaceDE w:val="0"/>
        <w:autoSpaceDN w:val="0"/>
        <w:rPr>
          <w:rFonts w:ascii="ＭＳ 明朝" w:eastAsia="ＭＳ 明朝" w:hAnsi="ＭＳ 明朝"/>
          <w:color w:val="000000" w:themeColor="text1"/>
        </w:rPr>
      </w:pPr>
    </w:p>
    <w:p w:rsidR="00931680" w:rsidRPr="00E55FD5" w:rsidRDefault="00931680" w:rsidP="008E6C35">
      <w:pPr>
        <w:autoSpaceDE w:val="0"/>
        <w:autoSpaceDN w:val="0"/>
        <w:rPr>
          <w:rFonts w:ascii="ＭＳ 明朝" w:eastAsia="ＭＳ 明朝" w:hAnsi="ＭＳ 明朝"/>
          <w:color w:val="000000" w:themeColor="text1"/>
        </w:rPr>
      </w:pPr>
    </w:p>
    <w:p w:rsidR="007B3F8D" w:rsidRPr="00E55FD5" w:rsidRDefault="007B3F8D" w:rsidP="008E6C35">
      <w:pPr>
        <w:autoSpaceDE w:val="0"/>
        <w:autoSpaceDN w:val="0"/>
        <w:rPr>
          <w:rFonts w:ascii="ＭＳ 明朝" w:eastAsia="ＭＳ 明朝" w:hAnsi="ＭＳ 明朝"/>
          <w:color w:val="000000" w:themeColor="text1"/>
        </w:rPr>
      </w:pPr>
    </w:p>
    <w:p w:rsidR="00931680" w:rsidRPr="00E55FD5" w:rsidRDefault="00931680" w:rsidP="00504A4A">
      <w:pPr>
        <w:autoSpaceDE w:val="0"/>
        <w:autoSpaceDN w:val="0"/>
        <w:snapToGrid w:val="0"/>
        <w:jc w:val="center"/>
        <w:rPr>
          <w:rFonts w:asciiTheme="minorEastAsia" w:hAnsiTheme="minorEastAsia"/>
          <w:color w:val="000000" w:themeColor="text1"/>
          <w:sz w:val="32"/>
          <w:szCs w:val="32"/>
        </w:rPr>
      </w:pPr>
      <w:r w:rsidRPr="00E55FD5">
        <w:rPr>
          <w:rFonts w:asciiTheme="minorEastAsia" w:hAnsiTheme="minorEastAsia" w:hint="eastAsia"/>
          <w:color w:val="000000" w:themeColor="text1"/>
          <w:sz w:val="32"/>
          <w:szCs w:val="32"/>
        </w:rPr>
        <w:lastRenderedPageBreak/>
        <w:t>目　　　次</w:t>
      </w:r>
    </w:p>
    <w:p w:rsidR="00931680" w:rsidRPr="00E55FD5" w:rsidRDefault="00931680" w:rsidP="00504A4A">
      <w:pPr>
        <w:autoSpaceDE w:val="0"/>
        <w:autoSpaceDN w:val="0"/>
        <w:snapToGrid w:val="0"/>
        <w:jc w:val="left"/>
        <w:rPr>
          <w:rFonts w:asciiTheme="minorEastAsia" w:hAnsiTheme="minorEastAsia"/>
          <w:color w:val="000000" w:themeColor="text1"/>
          <w:sz w:val="24"/>
          <w:szCs w:val="24"/>
        </w:rPr>
      </w:pPr>
    </w:p>
    <w:p w:rsidR="00261F76" w:rsidRPr="00E55FD5" w:rsidRDefault="00261F76" w:rsidP="00504A4A">
      <w:pPr>
        <w:autoSpaceDE w:val="0"/>
        <w:autoSpaceDN w:val="0"/>
        <w:snapToGrid w:val="0"/>
        <w:jc w:val="left"/>
        <w:rPr>
          <w:rFonts w:asciiTheme="minorEastAsia" w:hAnsiTheme="minorEastAsia"/>
          <w:color w:val="000000" w:themeColor="text1"/>
          <w:sz w:val="24"/>
          <w:szCs w:val="24"/>
        </w:rPr>
      </w:pPr>
    </w:p>
    <w:p w:rsidR="00931680" w:rsidRPr="00E55FD5" w:rsidRDefault="00931680" w:rsidP="00504A4A">
      <w:pPr>
        <w:autoSpaceDE w:val="0"/>
        <w:autoSpaceDN w:val="0"/>
        <w:snapToGrid w:val="0"/>
        <w:jc w:val="left"/>
        <w:rPr>
          <w:rFonts w:asciiTheme="minorEastAsia" w:hAnsiTheme="minorEastAsia"/>
          <w:color w:val="000000" w:themeColor="text1"/>
          <w:sz w:val="24"/>
          <w:szCs w:val="24"/>
        </w:rPr>
      </w:pPr>
    </w:p>
    <w:p w:rsidR="00330BFF" w:rsidRPr="00E55FD5" w:rsidRDefault="00895475" w:rsidP="00504A4A">
      <w:pPr>
        <w:autoSpaceDE w:val="0"/>
        <w:autoSpaceDN w:val="0"/>
        <w:snapToGrid w:val="0"/>
        <w:ind w:firstLineChars="400" w:firstLine="960"/>
        <w:jc w:val="left"/>
        <w:rPr>
          <w:rFonts w:asciiTheme="minorEastAsia" w:hAnsiTheme="minorEastAsia"/>
          <w:color w:val="000000" w:themeColor="text1"/>
          <w:sz w:val="24"/>
          <w:szCs w:val="24"/>
        </w:rPr>
      </w:pPr>
      <w:r w:rsidRPr="00E55FD5">
        <w:rPr>
          <w:rFonts w:asciiTheme="minorEastAsia" w:hAnsiTheme="minorEastAsia" w:hint="eastAsia"/>
          <w:color w:val="000000" w:themeColor="text1"/>
          <w:sz w:val="24"/>
          <w:szCs w:val="24"/>
        </w:rPr>
        <w:t>１　公募</w:t>
      </w:r>
      <w:r w:rsidR="00330BFF" w:rsidRPr="00E55FD5">
        <w:rPr>
          <w:rFonts w:asciiTheme="minorEastAsia" w:hAnsiTheme="minorEastAsia" w:hint="eastAsia"/>
          <w:color w:val="000000" w:themeColor="text1"/>
          <w:sz w:val="24"/>
          <w:szCs w:val="24"/>
        </w:rPr>
        <w:t>物件　　　　　　　　　　　　　　　　　　　　　　　１</w:t>
      </w:r>
    </w:p>
    <w:p w:rsidR="00931680" w:rsidRPr="00E55FD5" w:rsidRDefault="00895475" w:rsidP="00504A4A">
      <w:pPr>
        <w:autoSpaceDE w:val="0"/>
        <w:autoSpaceDN w:val="0"/>
        <w:snapToGrid w:val="0"/>
        <w:ind w:firstLineChars="400" w:firstLine="960"/>
        <w:jc w:val="left"/>
        <w:rPr>
          <w:rFonts w:asciiTheme="minorEastAsia" w:hAnsiTheme="minorEastAsia"/>
          <w:color w:val="000000" w:themeColor="text1"/>
          <w:sz w:val="24"/>
          <w:szCs w:val="24"/>
        </w:rPr>
      </w:pPr>
      <w:r w:rsidRPr="00E55FD5">
        <w:rPr>
          <w:rFonts w:asciiTheme="minorEastAsia" w:hAnsiTheme="minorEastAsia" w:hint="eastAsia"/>
          <w:color w:val="000000" w:themeColor="text1"/>
          <w:sz w:val="24"/>
          <w:szCs w:val="24"/>
        </w:rPr>
        <w:t>２　公募</w:t>
      </w:r>
      <w:r w:rsidR="008E76D1" w:rsidRPr="00E55FD5">
        <w:rPr>
          <w:rFonts w:asciiTheme="minorEastAsia" w:hAnsiTheme="minorEastAsia" w:hint="eastAsia"/>
          <w:color w:val="000000" w:themeColor="text1"/>
          <w:sz w:val="24"/>
          <w:szCs w:val="24"/>
        </w:rPr>
        <w:t>参加者の資格　　　　　　　　　　　　　　　　　　　２</w:t>
      </w:r>
    </w:p>
    <w:p w:rsidR="00931680" w:rsidRPr="00E55FD5" w:rsidRDefault="00931680" w:rsidP="00504A4A">
      <w:pPr>
        <w:autoSpaceDE w:val="0"/>
        <w:autoSpaceDN w:val="0"/>
        <w:snapToGrid w:val="0"/>
        <w:ind w:firstLineChars="400" w:firstLine="96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３</w:t>
      </w:r>
      <w:r w:rsidR="00895475" w:rsidRPr="00E55FD5">
        <w:rPr>
          <w:rFonts w:asciiTheme="minorEastAsia" w:hAnsiTheme="minorEastAsia" w:cs="ＭＳ 明朝" w:hint="eastAsia"/>
          <w:color w:val="000000" w:themeColor="text1"/>
          <w:sz w:val="24"/>
          <w:szCs w:val="24"/>
        </w:rPr>
        <w:t xml:space="preserve">　公募</w:t>
      </w:r>
      <w:r w:rsidR="00330BFF" w:rsidRPr="00E55FD5">
        <w:rPr>
          <w:rFonts w:asciiTheme="minorEastAsia" w:hAnsiTheme="minorEastAsia" w:cs="ＭＳ 明朝" w:hint="eastAsia"/>
          <w:color w:val="000000" w:themeColor="text1"/>
          <w:sz w:val="24"/>
          <w:szCs w:val="24"/>
        </w:rPr>
        <w:t>参加者の資格の確認　　　　　　　　　　　　　　　　２</w:t>
      </w:r>
    </w:p>
    <w:p w:rsidR="00931680" w:rsidRPr="00E55FD5" w:rsidRDefault="00A45290" w:rsidP="00504A4A">
      <w:pPr>
        <w:autoSpaceDE w:val="0"/>
        <w:autoSpaceDN w:val="0"/>
        <w:snapToGrid w:val="0"/>
        <w:ind w:firstLineChars="400" w:firstLine="96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４　応募</w:t>
      </w:r>
      <w:r w:rsidR="00931680" w:rsidRPr="00E55FD5">
        <w:rPr>
          <w:rFonts w:asciiTheme="minorEastAsia" w:hAnsiTheme="minorEastAsia" w:cs="ＭＳ 明朝" w:hint="eastAsia"/>
          <w:color w:val="000000" w:themeColor="text1"/>
          <w:sz w:val="24"/>
          <w:szCs w:val="24"/>
        </w:rPr>
        <w:t>の手続き等</w:t>
      </w:r>
      <w:r w:rsidR="00330BFF" w:rsidRPr="00E55FD5">
        <w:rPr>
          <w:rFonts w:asciiTheme="minorEastAsia" w:hAnsiTheme="minorEastAsia" w:cs="ＭＳ 明朝" w:hint="eastAsia"/>
          <w:color w:val="000000" w:themeColor="text1"/>
          <w:sz w:val="24"/>
          <w:szCs w:val="24"/>
        </w:rPr>
        <w:t xml:space="preserve">　　　　　　　　　　　　　　　　　　　　３</w:t>
      </w:r>
    </w:p>
    <w:p w:rsidR="00931680" w:rsidRPr="00E55FD5" w:rsidRDefault="00A45290" w:rsidP="00504A4A">
      <w:pPr>
        <w:autoSpaceDE w:val="0"/>
        <w:autoSpaceDN w:val="0"/>
        <w:snapToGrid w:val="0"/>
        <w:ind w:firstLineChars="400" w:firstLine="96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５　</w:t>
      </w:r>
      <w:r w:rsidR="00FA6CEE" w:rsidRPr="00E55FD5">
        <w:rPr>
          <w:rFonts w:asciiTheme="minorEastAsia" w:hAnsiTheme="minorEastAsia" w:cs="ＭＳ 明朝" w:hint="eastAsia"/>
          <w:color w:val="000000" w:themeColor="text1"/>
          <w:sz w:val="24"/>
          <w:szCs w:val="24"/>
        </w:rPr>
        <w:t>譲渡額について</w:t>
      </w:r>
      <w:r w:rsidR="00931680" w:rsidRPr="00E55FD5">
        <w:rPr>
          <w:rFonts w:asciiTheme="minorEastAsia" w:hAnsiTheme="minorEastAsia" w:cs="ＭＳ 明朝" w:hint="eastAsia"/>
          <w:color w:val="000000" w:themeColor="text1"/>
          <w:sz w:val="24"/>
          <w:szCs w:val="24"/>
        </w:rPr>
        <w:t xml:space="preserve">　　　　　　　　　　　　　　　</w:t>
      </w:r>
      <w:r w:rsidR="00330BFF" w:rsidRPr="00E55FD5">
        <w:rPr>
          <w:rFonts w:asciiTheme="minorEastAsia" w:hAnsiTheme="minorEastAsia" w:cs="ＭＳ 明朝" w:hint="eastAsia"/>
          <w:color w:val="000000" w:themeColor="text1"/>
          <w:sz w:val="24"/>
          <w:szCs w:val="24"/>
        </w:rPr>
        <w:t xml:space="preserve">　　　　　４</w:t>
      </w:r>
    </w:p>
    <w:p w:rsidR="00FA6CEE" w:rsidRPr="00E55FD5" w:rsidRDefault="00FA6CEE" w:rsidP="00504A4A">
      <w:pPr>
        <w:autoSpaceDE w:val="0"/>
        <w:autoSpaceDN w:val="0"/>
        <w:snapToGrid w:val="0"/>
        <w:ind w:firstLineChars="400" w:firstLine="96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６　応募の結果通知</w:t>
      </w:r>
      <w:r w:rsidR="00330BFF" w:rsidRPr="00E55FD5">
        <w:rPr>
          <w:rFonts w:asciiTheme="minorEastAsia" w:hAnsiTheme="minorEastAsia" w:cs="ＭＳ 明朝" w:hint="eastAsia"/>
          <w:color w:val="000000" w:themeColor="text1"/>
          <w:sz w:val="24"/>
          <w:szCs w:val="24"/>
        </w:rPr>
        <w:t xml:space="preserve">　　　　　　　　　　　　　　　　　　　　４</w:t>
      </w:r>
    </w:p>
    <w:p w:rsidR="00931680" w:rsidRPr="00E55FD5" w:rsidRDefault="00330BFF" w:rsidP="00504A4A">
      <w:pPr>
        <w:autoSpaceDE w:val="0"/>
        <w:autoSpaceDN w:val="0"/>
        <w:snapToGrid w:val="0"/>
        <w:ind w:firstLineChars="400" w:firstLine="96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７　譲渡または賃借の条件　　　　　　　　　　　　　　　　　４</w:t>
      </w:r>
    </w:p>
    <w:p w:rsidR="00931680" w:rsidRPr="00E55FD5" w:rsidRDefault="00330BFF" w:rsidP="00504A4A">
      <w:pPr>
        <w:autoSpaceDE w:val="0"/>
        <w:autoSpaceDN w:val="0"/>
        <w:snapToGrid w:val="0"/>
        <w:ind w:firstLineChars="400" w:firstLine="96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８　物件説明会の日時及び場所　　　　　　　　　　　　　　　５</w:t>
      </w:r>
    </w:p>
    <w:p w:rsidR="00931680" w:rsidRPr="00E55FD5" w:rsidRDefault="00330BFF" w:rsidP="00504A4A">
      <w:pPr>
        <w:autoSpaceDE w:val="0"/>
        <w:autoSpaceDN w:val="0"/>
        <w:snapToGrid w:val="0"/>
        <w:ind w:firstLineChars="400" w:firstLine="96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９　契約予定者の決定方法等　　　　　　　　　　　　　　　　５</w:t>
      </w:r>
    </w:p>
    <w:p w:rsidR="00931680" w:rsidRPr="00E55FD5" w:rsidRDefault="008E6C35" w:rsidP="00504A4A">
      <w:pPr>
        <w:autoSpaceDE w:val="0"/>
        <w:autoSpaceDN w:val="0"/>
        <w:snapToGrid w:val="0"/>
        <w:ind w:firstLineChars="400" w:firstLine="96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10</w:t>
      </w:r>
      <w:r w:rsidR="00330BFF" w:rsidRPr="00E55FD5">
        <w:rPr>
          <w:rFonts w:asciiTheme="minorEastAsia" w:hAnsiTheme="minorEastAsia" w:cs="ＭＳ 明朝" w:hint="eastAsia"/>
          <w:color w:val="000000" w:themeColor="text1"/>
          <w:sz w:val="24"/>
          <w:szCs w:val="24"/>
        </w:rPr>
        <w:t xml:space="preserve">　契約の締結　　　　　　　　　　　　　　　　　　　　　　５</w:t>
      </w:r>
    </w:p>
    <w:p w:rsidR="00931680" w:rsidRPr="00E55FD5" w:rsidRDefault="008E6C35" w:rsidP="00504A4A">
      <w:pPr>
        <w:autoSpaceDE w:val="0"/>
        <w:autoSpaceDN w:val="0"/>
        <w:snapToGrid w:val="0"/>
        <w:ind w:firstLineChars="400" w:firstLine="96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11</w:t>
      </w:r>
      <w:r w:rsidR="00931680" w:rsidRPr="00E55FD5">
        <w:rPr>
          <w:rFonts w:asciiTheme="minorEastAsia" w:hAnsiTheme="minorEastAsia" w:cs="ＭＳ 明朝" w:hint="eastAsia"/>
          <w:color w:val="000000" w:themeColor="text1"/>
          <w:sz w:val="24"/>
          <w:szCs w:val="24"/>
        </w:rPr>
        <w:t xml:space="preserve">　契約保証金　　　　</w:t>
      </w:r>
      <w:r w:rsidR="00330BFF" w:rsidRPr="00E55FD5">
        <w:rPr>
          <w:rFonts w:asciiTheme="minorEastAsia" w:hAnsiTheme="minorEastAsia" w:cs="ＭＳ 明朝" w:hint="eastAsia"/>
          <w:color w:val="000000" w:themeColor="text1"/>
          <w:sz w:val="24"/>
          <w:szCs w:val="24"/>
        </w:rPr>
        <w:t xml:space="preserve">　　　　　　　　　　　　　　　　　　５</w:t>
      </w:r>
    </w:p>
    <w:p w:rsidR="00931680" w:rsidRPr="00E55FD5" w:rsidRDefault="008E6C35" w:rsidP="00504A4A">
      <w:pPr>
        <w:autoSpaceDE w:val="0"/>
        <w:autoSpaceDN w:val="0"/>
        <w:snapToGrid w:val="0"/>
        <w:ind w:firstLineChars="400" w:firstLine="96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12</w:t>
      </w:r>
      <w:r w:rsidR="00330BFF" w:rsidRPr="00E55FD5">
        <w:rPr>
          <w:rFonts w:asciiTheme="minorEastAsia" w:hAnsiTheme="minorEastAsia" w:cs="ＭＳ 明朝" w:hint="eastAsia"/>
          <w:color w:val="000000" w:themeColor="text1"/>
          <w:sz w:val="24"/>
          <w:szCs w:val="24"/>
        </w:rPr>
        <w:t xml:space="preserve">　売買代金の納入等　　　　　　　　　　　　　　　　　　　５</w:t>
      </w:r>
    </w:p>
    <w:p w:rsidR="00931680" w:rsidRPr="00E55FD5" w:rsidRDefault="008E6C35" w:rsidP="00504A4A">
      <w:pPr>
        <w:autoSpaceDE w:val="0"/>
        <w:autoSpaceDN w:val="0"/>
        <w:snapToGrid w:val="0"/>
        <w:ind w:firstLineChars="400" w:firstLine="96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13</w:t>
      </w:r>
      <w:r w:rsidR="00330BFF" w:rsidRPr="00E55FD5">
        <w:rPr>
          <w:rFonts w:asciiTheme="minorEastAsia" w:hAnsiTheme="minorEastAsia" w:cs="ＭＳ 明朝" w:hint="eastAsia"/>
          <w:color w:val="000000" w:themeColor="text1"/>
          <w:sz w:val="24"/>
          <w:szCs w:val="24"/>
        </w:rPr>
        <w:t xml:space="preserve">　所有権の移転等　　　　　　　　　　　　　　　　　　　　６</w:t>
      </w:r>
    </w:p>
    <w:p w:rsidR="008E463F" w:rsidRPr="00E55FD5" w:rsidRDefault="008E6C35" w:rsidP="00504A4A">
      <w:pPr>
        <w:autoSpaceDE w:val="0"/>
        <w:autoSpaceDN w:val="0"/>
        <w:snapToGrid w:val="0"/>
        <w:ind w:firstLineChars="400" w:firstLine="96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14</w:t>
      </w:r>
      <w:r w:rsidR="00330BFF" w:rsidRPr="00E55FD5">
        <w:rPr>
          <w:rFonts w:asciiTheme="minorEastAsia" w:hAnsiTheme="minorEastAsia" w:cs="ＭＳ 明朝" w:hint="eastAsia"/>
          <w:color w:val="000000" w:themeColor="text1"/>
          <w:sz w:val="24"/>
          <w:szCs w:val="24"/>
        </w:rPr>
        <w:t xml:space="preserve">　その他　　　　　　　　　　　　　　　　　　　　　　　　６</w:t>
      </w:r>
    </w:p>
    <w:p w:rsidR="008E463F" w:rsidRPr="00E55FD5" w:rsidRDefault="008E463F" w:rsidP="00504A4A">
      <w:pPr>
        <w:autoSpaceDE w:val="0"/>
        <w:autoSpaceDN w:val="0"/>
        <w:snapToGrid w:val="0"/>
        <w:jc w:val="left"/>
        <w:rPr>
          <w:rFonts w:asciiTheme="minorEastAsia" w:hAnsiTheme="minorEastAsia" w:cs="ＭＳ 明朝"/>
          <w:color w:val="000000" w:themeColor="text1"/>
          <w:sz w:val="24"/>
          <w:szCs w:val="24"/>
        </w:rPr>
      </w:pPr>
    </w:p>
    <w:p w:rsidR="008E463F" w:rsidRPr="00E55FD5" w:rsidRDefault="008E463F" w:rsidP="00504A4A">
      <w:pPr>
        <w:autoSpaceDE w:val="0"/>
        <w:autoSpaceDN w:val="0"/>
        <w:snapToGrid w:val="0"/>
        <w:jc w:val="left"/>
        <w:rPr>
          <w:rFonts w:asciiTheme="minorEastAsia" w:hAnsiTheme="minorEastAsia" w:cs="ＭＳ 明朝"/>
          <w:color w:val="000000" w:themeColor="text1"/>
          <w:sz w:val="24"/>
          <w:szCs w:val="24"/>
        </w:rPr>
      </w:pPr>
    </w:p>
    <w:p w:rsidR="008E463F" w:rsidRPr="00E55FD5" w:rsidRDefault="008E463F" w:rsidP="00504A4A">
      <w:pPr>
        <w:autoSpaceDE w:val="0"/>
        <w:autoSpaceDN w:val="0"/>
        <w:snapToGrid w:val="0"/>
        <w:jc w:val="left"/>
        <w:rPr>
          <w:rFonts w:asciiTheme="minorEastAsia" w:hAnsiTheme="minorEastAsia" w:cs="ＭＳ 明朝"/>
          <w:color w:val="000000" w:themeColor="text1"/>
          <w:sz w:val="24"/>
          <w:szCs w:val="24"/>
        </w:rPr>
      </w:pPr>
    </w:p>
    <w:p w:rsidR="008E463F" w:rsidRPr="00E55FD5" w:rsidRDefault="008E463F" w:rsidP="00504A4A">
      <w:pPr>
        <w:autoSpaceDE w:val="0"/>
        <w:autoSpaceDN w:val="0"/>
        <w:snapToGrid w:val="0"/>
        <w:jc w:val="left"/>
        <w:rPr>
          <w:rFonts w:asciiTheme="minorEastAsia" w:hAnsiTheme="minorEastAsia" w:cs="ＭＳ 明朝"/>
          <w:color w:val="000000" w:themeColor="text1"/>
          <w:sz w:val="24"/>
          <w:szCs w:val="24"/>
        </w:rPr>
      </w:pPr>
    </w:p>
    <w:p w:rsidR="008E463F" w:rsidRPr="00E55FD5" w:rsidRDefault="008E463F" w:rsidP="00504A4A">
      <w:pPr>
        <w:autoSpaceDE w:val="0"/>
        <w:autoSpaceDN w:val="0"/>
        <w:snapToGrid w:val="0"/>
        <w:jc w:val="left"/>
        <w:rPr>
          <w:rFonts w:asciiTheme="minorEastAsia" w:hAnsiTheme="minorEastAsia" w:cs="ＭＳ 明朝"/>
          <w:color w:val="000000" w:themeColor="text1"/>
          <w:sz w:val="24"/>
          <w:szCs w:val="24"/>
        </w:rPr>
      </w:pPr>
    </w:p>
    <w:p w:rsidR="008E463F" w:rsidRPr="00E55FD5" w:rsidRDefault="008E463F" w:rsidP="00504A4A">
      <w:pPr>
        <w:autoSpaceDE w:val="0"/>
        <w:autoSpaceDN w:val="0"/>
        <w:snapToGrid w:val="0"/>
        <w:jc w:val="left"/>
        <w:rPr>
          <w:rFonts w:asciiTheme="minorEastAsia" w:hAnsiTheme="minorEastAsia" w:cs="ＭＳ 明朝"/>
          <w:color w:val="000000" w:themeColor="text1"/>
          <w:sz w:val="24"/>
          <w:szCs w:val="24"/>
        </w:rPr>
      </w:pPr>
    </w:p>
    <w:p w:rsidR="008E463F" w:rsidRPr="00E55FD5" w:rsidRDefault="008E463F" w:rsidP="00504A4A">
      <w:pPr>
        <w:autoSpaceDE w:val="0"/>
        <w:autoSpaceDN w:val="0"/>
        <w:snapToGrid w:val="0"/>
        <w:jc w:val="left"/>
        <w:rPr>
          <w:rFonts w:asciiTheme="minorEastAsia" w:hAnsiTheme="minorEastAsia" w:cs="ＭＳ 明朝"/>
          <w:color w:val="000000" w:themeColor="text1"/>
          <w:sz w:val="24"/>
          <w:szCs w:val="24"/>
        </w:rPr>
      </w:pPr>
    </w:p>
    <w:p w:rsidR="008E463F" w:rsidRPr="00E55FD5" w:rsidRDefault="008E463F" w:rsidP="00504A4A">
      <w:pPr>
        <w:autoSpaceDE w:val="0"/>
        <w:autoSpaceDN w:val="0"/>
        <w:snapToGrid w:val="0"/>
        <w:jc w:val="left"/>
        <w:rPr>
          <w:rFonts w:asciiTheme="minorEastAsia" w:hAnsiTheme="minorEastAsia" w:cs="ＭＳ 明朝"/>
          <w:color w:val="000000" w:themeColor="text1"/>
          <w:sz w:val="24"/>
          <w:szCs w:val="24"/>
        </w:rPr>
      </w:pPr>
    </w:p>
    <w:p w:rsidR="008E463F" w:rsidRPr="00E55FD5" w:rsidRDefault="008E463F" w:rsidP="00504A4A">
      <w:pPr>
        <w:autoSpaceDE w:val="0"/>
        <w:autoSpaceDN w:val="0"/>
        <w:snapToGrid w:val="0"/>
        <w:jc w:val="left"/>
        <w:rPr>
          <w:rFonts w:asciiTheme="minorEastAsia" w:hAnsiTheme="minorEastAsia" w:cs="ＭＳ 明朝"/>
          <w:color w:val="000000" w:themeColor="text1"/>
          <w:sz w:val="24"/>
          <w:szCs w:val="24"/>
        </w:rPr>
      </w:pPr>
    </w:p>
    <w:p w:rsidR="008E463F" w:rsidRPr="00E55FD5" w:rsidRDefault="008E463F" w:rsidP="00504A4A">
      <w:pPr>
        <w:autoSpaceDE w:val="0"/>
        <w:autoSpaceDN w:val="0"/>
        <w:snapToGrid w:val="0"/>
        <w:jc w:val="left"/>
        <w:rPr>
          <w:rFonts w:asciiTheme="minorEastAsia" w:hAnsiTheme="minorEastAsia" w:cs="ＭＳ 明朝"/>
          <w:color w:val="000000" w:themeColor="text1"/>
          <w:sz w:val="24"/>
          <w:szCs w:val="24"/>
        </w:rPr>
      </w:pPr>
    </w:p>
    <w:p w:rsidR="008E463F" w:rsidRPr="00E55FD5" w:rsidRDefault="008E463F" w:rsidP="00504A4A">
      <w:pPr>
        <w:autoSpaceDE w:val="0"/>
        <w:autoSpaceDN w:val="0"/>
        <w:snapToGrid w:val="0"/>
        <w:jc w:val="left"/>
        <w:rPr>
          <w:rFonts w:asciiTheme="minorEastAsia" w:hAnsiTheme="minorEastAsia" w:cs="ＭＳ 明朝"/>
          <w:color w:val="000000" w:themeColor="text1"/>
          <w:sz w:val="24"/>
          <w:szCs w:val="24"/>
        </w:rPr>
      </w:pPr>
    </w:p>
    <w:p w:rsidR="008E463F" w:rsidRPr="00E55FD5" w:rsidRDefault="008E463F" w:rsidP="00504A4A">
      <w:pPr>
        <w:autoSpaceDE w:val="0"/>
        <w:autoSpaceDN w:val="0"/>
        <w:snapToGrid w:val="0"/>
        <w:jc w:val="left"/>
        <w:rPr>
          <w:rFonts w:asciiTheme="minorEastAsia" w:hAnsiTheme="minorEastAsia" w:cs="ＭＳ 明朝"/>
          <w:color w:val="000000" w:themeColor="text1"/>
          <w:sz w:val="24"/>
          <w:szCs w:val="24"/>
        </w:rPr>
      </w:pPr>
    </w:p>
    <w:p w:rsidR="008E463F" w:rsidRPr="00E55FD5" w:rsidRDefault="008E463F" w:rsidP="00504A4A">
      <w:pPr>
        <w:autoSpaceDE w:val="0"/>
        <w:autoSpaceDN w:val="0"/>
        <w:snapToGrid w:val="0"/>
        <w:jc w:val="left"/>
        <w:rPr>
          <w:rFonts w:asciiTheme="minorEastAsia" w:hAnsiTheme="minorEastAsia" w:cs="ＭＳ 明朝"/>
          <w:color w:val="000000" w:themeColor="text1"/>
          <w:sz w:val="24"/>
          <w:szCs w:val="24"/>
        </w:rPr>
      </w:pPr>
    </w:p>
    <w:p w:rsidR="008E463F" w:rsidRPr="00E55FD5" w:rsidRDefault="008E463F" w:rsidP="00504A4A">
      <w:pPr>
        <w:autoSpaceDE w:val="0"/>
        <w:autoSpaceDN w:val="0"/>
        <w:snapToGrid w:val="0"/>
        <w:jc w:val="left"/>
        <w:rPr>
          <w:rFonts w:asciiTheme="minorEastAsia" w:hAnsiTheme="minorEastAsia" w:cs="ＭＳ 明朝"/>
          <w:color w:val="000000" w:themeColor="text1"/>
          <w:sz w:val="24"/>
          <w:szCs w:val="24"/>
        </w:rPr>
      </w:pPr>
    </w:p>
    <w:p w:rsidR="008E463F" w:rsidRPr="00E55FD5" w:rsidRDefault="008E463F" w:rsidP="00504A4A">
      <w:pPr>
        <w:autoSpaceDE w:val="0"/>
        <w:autoSpaceDN w:val="0"/>
        <w:snapToGrid w:val="0"/>
        <w:jc w:val="left"/>
        <w:rPr>
          <w:rFonts w:asciiTheme="minorEastAsia" w:hAnsiTheme="minorEastAsia" w:cs="ＭＳ 明朝"/>
          <w:color w:val="000000" w:themeColor="text1"/>
          <w:sz w:val="24"/>
          <w:szCs w:val="24"/>
        </w:rPr>
      </w:pPr>
    </w:p>
    <w:p w:rsidR="00DE4F66" w:rsidRPr="00E55FD5" w:rsidRDefault="00DE4F66" w:rsidP="008E5887">
      <w:pPr>
        <w:autoSpaceDE w:val="0"/>
        <w:autoSpaceDN w:val="0"/>
        <w:ind w:firstLineChars="300" w:firstLine="720"/>
        <w:jc w:val="left"/>
        <w:rPr>
          <w:rFonts w:ascii="ＭＳ ゴシック" w:eastAsia="ＭＳ ゴシック" w:hAnsi="ＭＳ ゴシック" w:cs="ＭＳ 明朝"/>
          <w:color w:val="000000" w:themeColor="text1"/>
          <w:sz w:val="24"/>
          <w:szCs w:val="24"/>
        </w:rPr>
      </w:pPr>
      <w:r w:rsidRPr="00E55FD5">
        <w:rPr>
          <w:rFonts w:ascii="ＭＳ ゴシック" w:eastAsia="ＭＳ ゴシック" w:hAnsi="ＭＳ ゴシック" w:cs="ＭＳ 明朝" w:hint="eastAsia"/>
          <w:color w:val="000000" w:themeColor="text1"/>
          <w:sz w:val="24"/>
          <w:szCs w:val="24"/>
        </w:rPr>
        <w:lastRenderedPageBreak/>
        <w:t>えりも町旧東洋小学校後利用の事業者公募について</w:t>
      </w:r>
    </w:p>
    <w:p w:rsidR="00DE4F66" w:rsidRPr="00E55FD5" w:rsidRDefault="00DE4F66" w:rsidP="00504A4A">
      <w:pPr>
        <w:autoSpaceDE w:val="0"/>
        <w:autoSpaceDN w:val="0"/>
        <w:snapToGrid w:val="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p>
    <w:p w:rsidR="00DE4F66" w:rsidRPr="00E55FD5" w:rsidRDefault="00DE4F66" w:rsidP="00504A4A">
      <w:pPr>
        <w:autoSpaceDE w:val="0"/>
        <w:autoSpaceDN w:val="0"/>
        <w:snapToGrid w:val="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えりも町では、令和３年３月末を</w:t>
      </w:r>
      <w:r w:rsidR="004470D9" w:rsidRPr="00E55FD5">
        <w:rPr>
          <w:rFonts w:asciiTheme="minorEastAsia" w:hAnsiTheme="minorEastAsia" w:cs="ＭＳ 明朝" w:hint="eastAsia"/>
          <w:color w:val="000000" w:themeColor="text1"/>
          <w:sz w:val="24"/>
          <w:szCs w:val="24"/>
        </w:rPr>
        <w:t>以って</w:t>
      </w:r>
      <w:r w:rsidRPr="00E55FD5">
        <w:rPr>
          <w:rFonts w:asciiTheme="minorEastAsia" w:hAnsiTheme="minorEastAsia" w:cs="ＭＳ 明朝" w:hint="eastAsia"/>
          <w:color w:val="000000" w:themeColor="text1"/>
          <w:sz w:val="24"/>
          <w:szCs w:val="24"/>
        </w:rPr>
        <w:t>廃校となった旧東洋小学校を有効活用していただくことを目的に、事業者等から後利用に関する事業についてご提案いただき、えりも町旧東洋小学校後利用検討会にて精査し、事業及び譲渡先を決定するものです。</w:t>
      </w:r>
    </w:p>
    <w:p w:rsidR="001836BF" w:rsidRPr="00E55FD5" w:rsidRDefault="001836BF" w:rsidP="00504A4A">
      <w:pPr>
        <w:autoSpaceDE w:val="0"/>
        <w:autoSpaceDN w:val="0"/>
        <w:snapToGrid w:val="0"/>
        <w:jc w:val="left"/>
        <w:rPr>
          <w:rFonts w:asciiTheme="minorEastAsia" w:hAnsiTheme="minorEastAsia" w:cs="ＭＳ 明朝"/>
          <w:color w:val="000000" w:themeColor="text1"/>
          <w:sz w:val="24"/>
          <w:szCs w:val="24"/>
        </w:rPr>
      </w:pPr>
    </w:p>
    <w:p w:rsidR="008E463F" w:rsidRPr="00E55FD5" w:rsidRDefault="00DC5810" w:rsidP="00164C9E">
      <w:pPr>
        <w:autoSpaceDE w:val="0"/>
        <w:autoSpaceDN w:val="0"/>
        <w:jc w:val="left"/>
        <w:rPr>
          <w:rFonts w:ascii="ＭＳ ゴシック" w:eastAsia="ＭＳ ゴシック" w:hAnsi="ＭＳ ゴシック" w:cs="ＭＳ 明朝"/>
          <w:color w:val="000000" w:themeColor="text1"/>
          <w:sz w:val="24"/>
          <w:szCs w:val="24"/>
        </w:rPr>
      </w:pPr>
      <w:r w:rsidRPr="00E55FD5">
        <w:rPr>
          <w:rFonts w:ascii="ＭＳ ゴシック" w:eastAsia="ＭＳ ゴシック" w:hAnsi="ＭＳ ゴシック" w:cs="ＭＳ 明朝" w:hint="eastAsia"/>
          <w:color w:val="000000" w:themeColor="text1"/>
          <w:sz w:val="24"/>
          <w:szCs w:val="24"/>
        </w:rPr>
        <w:t>１　公募</w:t>
      </w:r>
      <w:r w:rsidR="008E463F" w:rsidRPr="00E55FD5">
        <w:rPr>
          <w:rFonts w:ascii="ＭＳ ゴシック" w:eastAsia="ＭＳ ゴシック" w:hAnsi="ＭＳ ゴシック" w:cs="ＭＳ 明朝" w:hint="eastAsia"/>
          <w:color w:val="000000" w:themeColor="text1"/>
          <w:sz w:val="24"/>
          <w:szCs w:val="24"/>
        </w:rPr>
        <w:t>物件</w:t>
      </w:r>
    </w:p>
    <w:p w:rsidR="008E463F" w:rsidRPr="00E55FD5" w:rsidRDefault="009D61B1" w:rsidP="00504A4A">
      <w:pPr>
        <w:autoSpaceDE w:val="0"/>
        <w:autoSpaceDN w:val="0"/>
        <w:snapToGrid w:val="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DC5810" w:rsidRPr="00E55FD5">
        <w:rPr>
          <w:rFonts w:asciiTheme="minorEastAsia" w:hAnsiTheme="minorEastAsia" w:cs="ＭＳ 明朝" w:hint="eastAsia"/>
          <w:color w:val="000000" w:themeColor="text1"/>
          <w:sz w:val="24"/>
          <w:szCs w:val="24"/>
        </w:rPr>
        <w:t>公募</w:t>
      </w:r>
      <w:r w:rsidR="008E463F" w:rsidRPr="00E55FD5">
        <w:rPr>
          <w:rFonts w:asciiTheme="minorEastAsia" w:hAnsiTheme="minorEastAsia" w:cs="ＭＳ 明朝" w:hint="eastAsia"/>
          <w:color w:val="000000" w:themeColor="text1"/>
          <w:sz w:val="24"/>
          <w:szCs w:val="24"/>
        </w:rPr>
        <w:t>物件は、次のとおりです。</w:t>
      </w:r>
    </w:p>
    <w:tbl>
      <w:tblPr>
        <w:tblStyle w:val="a3"/>
        <w:tblW w:w="9776" w:type="dxa"/>
        <w:jc w:val="center"/>
        <w:tblLook w:val="04A0" w:firstRow="1" w:lastRow="0" w:firstColumn="1" w:lastColumn="0" w:noHBand="0" w:noVBand="1"/>
      </w:tblPr>
      <w:tblGrid>
        <w:gridCol w:w="704"/>
        <w:gridCol w:w="1985"/>
        <w:gridCol w:w="3827"/>
        <w:gridCol w:w="3260"/>
      </w:tblGrid>
      <w:tr w:rsidR="00E55FD5" w:rsidRPr="00E55FD5" w:rsidTr="008E76D1">
        <w:trPr>
          <w:jc w:val="center"/>
        </w:trPr>
        <w:tc>
          <w:tcPr>
            <w:tcW w:w="704" w:type="dxa"/>
          </w:tcPr>
          <w:p w:rsidR="00DC5810" w:rsidRPr="00E55FD5" w:rsidRDefault="00DC5810" w:rsidP="00504A4A">
            <w:pPr>
              <w:autoSpaceDE w:val="0"/>
              <w:autoSpaceDN w:val="0"/>
              <w:snapToGrid w:val="0"/>
              <w:jc w:val="center"/>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物件</w:t>
            </w:r>
          </w:p>
          <w:p w:rsidR="00DC5810" w:rsidRPr="00E55FD5" w:rsidRDefault="00DC5810" w:rsidP="00504A4A">
            <w:pPr>
              <w:autoSpaceDE w:val="0"/>
              <w:autoSpaceDN w:val="0"/>
              <w:snapToGrid w:val="0"/>
              <w:jc w:val="center"/>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番号</w:t>
            </w:r>
          </w:p>
        </w:tc>
        <w:tc>
          <w:tcPr>
            <w:tcW w:w="1985" w:type="dxa"/>
            <w:vAlign w:val="center"/>
          </w:tcPr>
          <w:p w:rsidR="00DC5810" w:rsidRPr="00E55FD5" w:rsidRDefault="00DC5810" w:rsidP="00504A4A">
            <w:pPr>
              <w:autoSpaceDE w:val="0"/>
              <w:autoSpaceDN w:val="0"/>
              <w:snapToGrid w:val="0"/>
              <w:jc w:val="center"/>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pacing w:val="60"/>
                <w:kern w:val="0"/>
                <w:sz w:val="24"/>
                <w:szCs w:val="24"/>
                <w:fitText w:val="960" w:id="-1705332480"/>
              </w:rPr>
              <w:t>所在</w:t>
            </w:r>
            <w:r w:rsidRPr="00E55FD5">
              <w:rPr>
                <w:rFonts w:asciiTheme="minorEastAsia" w:hAnsiTheme="minorEastAsia" w:cs="ＭＳ 明朝" w:hint="eastAsia"/>
                <w:color w:val="000000" w:themeColor="text1"/>
                <w:kern w:val="0"/>
                <w:sz w:val="24"/>
                <w:szCs w:val="24"/>
                <w:fitText w:val="960" w:id="-1705332480"/>
              </w:rPr>
              <w:t>地</w:t>
            </w:r>
          </w:p>
        </w:tc>
        <w:tc>
          <w:tcPr>
            <w:tcW w:w="3827" w:type="dxa"/>
            <w:vAlign w:val="center"/>
          </w:tcPr>
          <w:p w:rsidR="00DC5810" w:rsidRPr="00E55FD5" w:rsidRDefault="00DC5810" w:rsidP="00504A4A">
            <w:pPr>
              <w:autoSpaceDE w:val="0"/>
              <w:autoSpaceDN w:val="0"/>
              <w:snapToGrid w:val="0"/>
              <w:jc w:val="center"/>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地目・面積等</w:t>
            </w:r>
          </w:p>
        </w:tc>
        <w:tc>
          <w:tcPr>
            <w:tcW w:w="3260" w:type="dxa"/>
            <w:vAlign w:val="center"/>
          </w:tcPr>
          <w:p w:rsidR="00DC5810" w:rsidRPr="00E55FD5" w:rsidRDefault="00DC5810" w:rsidP="00504A4A">
            <w:pPr>
              <w:autoSpaceDE w:val="0"/>
              <w:autoSpaceDN w:val="0"/>
              <w:snapToGrid w:val="0"/>
              <w:jc w:val="center"/>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最低譲渡価格</w:t>
            </w:r>
          </w:p>
        </w:tc>
      </w:tr>
      <w:tr w:rsidR="00E55FD5" w:rsidRPr="00E55FD5" w:rsidTr="008E76D1">
        <w:trPr>
          <w:trHeight w:val="330"/>
          <w:jc w:val="center"/>
        </w:trPr>
        <w:tc>
          <w:tcPr>
            <w:tcW w:w="704" w:type="dxa"/>
            <w:vMerge w:val="restart"/>
            <w:vAlign w:val="center"/>
          </w:tcPr>
          <w:p w:rsidR="00DC5810" w:rsidRPr="00E55FD5" w:rsidRDefault="00DC5810" w:rsidP="00504A4A">
            <w:pPr>
              <w:autoSpaceDE w:val="0"/>
              <w:autoSpaceDN w:val="0"/>
              <w:snapToGrid w:val="0"/>
              <w:jc w:val="center"/>
              <w:rPr>
                <w:rFonts w:asciiTheme="minorEastAsia" w:hAnsiTheme="minorEastAsia" w:cs="ＭＳ 明朝"/>
                <w:color w:val="000000" w:themeColor="text1"/>
                <w:sz w:val="22"/>
              </w:rPr>
            </w:pPr>
            <w:r w:rsidRPr="00E55FD5">
              <w:rPr>
                <w:rFonts w:asciiTheme="minorEastAsia" w:hAnsiTheme="minorEastAsia" w:cs="ＭＳ 明朝" w:hint="eastAsia"/>
                <w:color w:val="000000" w:themeColor="text1"/>
                <w:sz w:val="22"/>
              </w:rPr>
              <w:t>１</w:t>
            </w:r>
          </w:p>
        </w:tc>
        <w:tc>
          <w:tcPr>
            <w:tcW w:w="1985" w:type="dxa"/>
            <w:vMerge w:val="restart"/>
            <w:vAlign w:val="center"/>
          </w:tcPr>
          <w:p w:rsidR="00987613" w:rsidRPr="00E55FD5" w:rsidRDefault="00DC5810" w:rsidP="00504A4A">
            <w:pPr>
              <w:autoSpaceDE w:val="0"/>
              <w:autoSpaceDN w:val="0"/>
              <w:snapToGrid w:val="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北海道幌泉郡</w:t>
            </w:r>
          </w:p>
          <w:p w:rsidR="00DC5810" w:rsidRPr="00E55FD5" w:rsidRDefault="00DC5810" w:rsidP="00504A4A">
            <w:pPr>
              <w:autoSpaceDE w:val="0"/>
              <w:autoSpaceDN w:val="0"/>
              <w:snapToGrid w:val="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えりも町</w:t>
            </w:r>
          </w:p>
          <w:p w:rsidR="00DC5810" w:rsidRPr="00E55FD5" w:rsidRDefault="00DC5810" w:rsidP="00504A4A">
            <w:pPr>
              <w:autoSpaceDE w:val="0"/>
              <w:autoSpaceDN w:val="0"/>
              <w:snapToGrid w:val="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字東洋189-1</w:t>
            </w:r>
          </w:p>
          <w:p w:rsidR="00DC5810" w:rsidRPr="00E55FD5" w:rsidRDefault="00DC5810" w:rsidP="00504A4A">
            <w:pPr>
              <w:autoSpaceDE w:val="0"/>
              <w:autoSpaceDN w:val="0"/>
              <w:snapToGrid w:val="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字東洋251-130</w:t>
            </w:r>
          </w:p>
        </w:tc>
        <w:tc>
          <w:tcPr>
            <w:tcW w:w="3827" w:type="dxa"/>
            <w:vAlign w:val="center"/>
          </w:tcPr>
          <w:p w:rsidR="00DC5810" w:rsidRPr="00E55FD5" w:rsidRDefault="00DC5810" w:rsidP="00504A4A">
            <w:pPr>
              <w:widowControl/>
              <w:autoSpaceDE w:val="0"/>
              <w:autoSpaceDN w:val="0"/>
              <w:snapToGrid w:val="0"/>
              <w:jc w:val="left"/>
              <w:rPr>
                <w:rFonts w:asciiTheme="minorEastAsia" w:hAnsiTheme="minorEastAsia" w:cs="ＭＳ Ｐゴシック"/>
                <w:color w:val="000000" w:themeColor="text1"/>
                <w:kern w:val="0"/>
                <w:sz w:val="24"/>
                <w:szCs w:val="24"/>
              </w:rPr>
            </w:pPr>
            <w:r w:rsidRPr="00E55FD5">
              <w:rPr>
                <w:rFonts w:asciiTheme="minorEastAsia" w:hAnsiTheme="minorEastAsia" w:cs="ＭＳ Ｐゴシック" w:hint="eastAsia"/>
                <w:color w:val="000000" w:themeColor="text1"/>
                <w:kern w:val="0"/>
                <w:sz w:val="24"/>
                <w:szCs w:val="24"/>
              </w:rPr>
              <w:t>校　舎　1,380㎡</w:t>
            </w:r>
            <w:r w:rsidRPr="00E55FD5">
              <w:rPr>
                <w:rFonts w:asciiTheme="minorEastAsia" w:hAnsiTheme="minorEastAsia" w:cs="ＭＳ Ｐゴシック" w:hint="eastAsia"/>
                <w:color w:val="000000" w:themeColor="text1"/>
                <w:kern w:val="0"/>
                <w:sz w:val="24"/>
                <w:szCs w:val="24"/>
              </w:rPr>
              <w:br/>
            </w:r>
            <w:r w:rsidR="008E76D1" w:rsidRPr="00E55FD5">
              <w:rPr>
                <w:rFonts w:asciiTheme="minorEastAsia" w:hAnsiTheme="minorEastAsia" w:cs="ＭＳ Ｐゴシック" w:hint="eastAsia"/>
                <w:color w:val="000000" w:themeColor="text1"/>
                <w:kern w:val="0"/>
                <w:sz w:val="24"/>
                <w:szCs w:val="24"/>
              </w:rPr>
              <w:t xml:space="preserve">体育館　</w:t>
            </w:r>
            <w:r w:rsidRPr="00E55FD5">
              <w:rPr>
                <w:rFonts w:asciiTheme="minorEastAsia" w:hAnsiTheme="minorEastAsia" w:cs="ＭＳ Ｐゴシック" w:hint="eastAsia"/>
                <w:color w:val="000000" w:themeColor="text1"/>
                <w:kern w:val="0"/>
                <w:sz w:val="24"/>
                <w:szCs w:val="24"/>
              </w:rPr>
              <w:t>615㎡（廊下15㎡含む）</w:t>
            </w:r>
            <w:r w:rsidRPr="00E55FD5">
              <w:rPr>
                <w:rFonts w:asciiTheme="minorEastAsia" w:hAnsiTheme="minorEastAsia" w:cs="ＭＳ Ｐゴシック" w:hint="eastAsia"/>
                <w:color w:val="000000" w:themeColor="text1"/>
                <w:kern w:val="0"/>
                <w:sz w:val="24"/>
                <w:szCs w:val="24"/>
              </w:rPr>
              <w:br/>
              <w:t>給食棟　165㎡</w:t>
            </w:r>
          </w:p>
        </w:tc>
        <w:tc>
          <w:tcPr>
            <w:tcW w:w="3260" w:type="dxa"/>
            <w:shd w:val="clear" w:color="auto" w:fill="auto"/>
            <w:vAlign w:val="center"/>
          </w:tcPr>
          <w:p w:rsidR="006D2AF9" w:rsidRPr="00E55FD5" w:rsidRDefault="006D2AF9" w:rsidP="00504A4A">
            <w:pPr>
              <w:autoSpaceDE w:val="0"/>
              <w:autoSpaceDN w:val="0"/>
              <w:snapToGrid w:val="0"/>
              <w:ind w:right="33"/>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建築物：有償譲渡、</w:t>
            </w:r>
          </w:p>
          <w:p w:rsidR="00DC5810" w:rsidRPr="00E55FD5" w:rsidRDefault="006D2AF9" w:rsidP="00504A4A">
            <w:pPr>
              <w:autoSpaceDE w:val="0"/>
              <w:autoSpaceDN w:val="0"/>
              <w:snapToGrid w:val="0"/>
              <w:ind w:right="33"/>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ただし利用目的等条件により無償譲渡可（協議必要）</w:t>
            </w:r>
          </w:p>
        </w:tc>
      </w:tr>
      <w:tr w:rsidR="00DC5810" w:rsidRPr="00E55FD5" w:rsidTr="008E76D1">
        <w:trPr>
          <w:trHeight w:val="375"/>
          <w:jc w:val="center"/>
        </w:trPr>
        <w:tc>
          <w:tcPr>
            <w:tcW w:w="704" w:type="dxa"/>
            <w:vMerge/>
            <w:vAlign w:val="center"/>
          </w:tcPr>
          <w:p w:rsidR="00DC5810" w:rsidRPr="00E55FD5" w:rsidRDefault="00DC5810" w:rsidP="00504A4A">
            <w:pPr>
              <w:autoSpaceDE w:val="0"/>
              <w:autoSpaceDN w:val="0"/>
              <w:snapToGrid w:val="0"/>
              <w:jc w:val="center"/>
              <w:rPr>
                <w:rFonts w:asciiTheme="minorEastAsia" w:hAnsiTheme="minorEastAsia" w:cs="ＭＳ 明朝"/>
                <w:color w:val="000000" w:themeColor="text1"/>
                <w:sz w:val="22"/>
              </w:rPr>
            </w:pPr>
          </w:p>
        </w:tc>
        <w:tc>
          <w:tcPr>
            <w:tcW w:w="1985" w:type="dxa"/>
            <w:vMerge/>
            <w:vAlign w:val="center"/>
          </w:tcPr>
          <w:p w:rsidR="00DC5810" w:rsidRPr="00E55FD5" w:rsidRDefault="00DC5810" w:rsidP="00504A4A">
            <w:pPr>
              <w:autoSpaceDE w:val="0"/>
              <w:autoSpaceDN w:val="0"/>
              <w:snapToGrid w:val="0"/>
              <w:jc w:val="left"/>
              <w:rPr>
                <w:rFonts w:asciiTheme="minorEastAsia" w:hAnsiTheme="minorEastAsia" w:cs="ＭＳ 明朝"/>
                <w:color w:val="000000" w:themeColor="text1"/>
                <w:sz w:val="24"/>
                <w:szCs w:val="24"/>
              </w:rPr>
            </w:pPr>
          </w:p>
        </w:tc>
        <w:tc>
          <w:tcPr>
            <w:tcW w:w="3827" w:type="dxa"/>
            <w:vAlign w:val="center"/>
          </w:tcPr>
          <w:p w:rsidR="00FA0C1D" w:rsidRPr="00E55FD5" w:rsidRDefault="00DC5810" w:rsidP="00504A4A">
            <w:pPr>
              <w:autoSpaceDE w:val="0"/>
              <w:autoSpaceDN w:val="0"/>
              <w:snapToGrid w:val="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敷地</w:t>
            </w:r>
          </w:p>
          <w:p w:rsidR="006D2AF9" w:rsidRPr="00E55FD5" w:rsidRDefault="00DC5810" w:rsidP="00504A4A">
            <w:pPr>
              <w:autoSpaceDE w:val="0"/>
              <w:autoSpaceDN w:val="0"/>
              <w:snapToGrid w:val="0"/>
              <w:ind w:left="480" w:hangingChars="200" w:hanging="480"/>
              <w:jc w:val="left"/>
              <w:rPr>
                <w:rFonts w:asciiTheme="minorEastAsia" w:hAnsiTheme="minorEastAsia" w:cs="ＭＳ Ｐゴシック"/>
                <w:color w:val="000000" w:themeColor="text1"/>
                <w:kern w:val="0"/>
                <w:sz w:val="24"/>
                <w:szCs w:val="24"/>
              </w:rPr>
            </w:pPr>
            <w:r w:rsidRPr="00E55FD5">
              <w:rPr>
                <w:rFonts w:asciiTheme="minorEastAsia" w:hAnsiTheme="minorEastAsia" w:cs="ＭＳ Ｐゴシック" w:hint="eastAsia"/>
                <w:color w:val="000000" w:themeColor="text1"/>
                <w:kern w:val="0"/>
                <w:sz w:val="24"/>
                <w:szCs w:val="24"/>
              </w:rPr>
              <w:t>字東洋189-1</w:t>
            </w:r>
            <w:r w:rsidRPr="00E55FD5">
              <w:rPr>
                <w:rFonts w:asciiTheme="minorEastAsia" w:hAnsiTheme="minorEastAsia" w:cs="ＭＳ Ｐゴシック" w:hint="eastAsia"/>
                <w:color w:val="000000" w:themeColor="text1"/>
                <w:kern w:val="0"/>
                <w:sz w:val="24"/>
                <w:szCs w:val="24"/>
              </w:rPr>
              <w:br/>
              <w:t>23,335.00㎡</w:t>
            </w:r>
          </w:p>
          <w:p w:rsidR="00DC5810" w:rsidRPr="00E55FD5" w:rsidRDefault="00DC5810" w:rsidP="00504A4A">
            <w:pPr>
              <w:autoSpaceDE w:val="0"/>
              <w:autoSpaceDN w:val="0"/>
              <w:snapToGrid w:val="0"/>
              <w:ind w:left="480" w:hangingChars="200" w:hanging="480"/>
              <w:jc w:val="left"/>
              <w:rPr>
                <w:rFonts w:asciiTheme="minorEastAsia" w:hAnsiTheme="minorEastAsia" w:cs="ＭＳ Ｐゴシック"/>
                <w:color w:val="000000" w:themeColor="text1"/>
                <w:kern w:val="0"/>
                <w:sz w:val="24"/>
                <w:szCs w:val="24"/>
              </w:rPr>
            </w:pPr>
            <w:r w:rsidRPr="00E55FD5">
              <w:rPr>
                <w:rFonts w:asciiTheme="minorEastAsia" w:hAnsiTheme="minorEastAsia" w:cs="ＭＳ Ｐゴシック" w:hint="eastAsia"/>
                <w:color w:val="000000" w:themeColor="text1"/>
                <w:kern w:val="0"/>
                <w:sz w:val="24"/>
                <w:szCs w:val="24"/>
              </w:rPr>
              <w:t>字東洋251-130</w:t>
            </w:r>
            <w:r w:rsidRPr="00E55FD5">
              <w:rPr>
                <w:rFonts w:asciiTheme="minorEastAsia" w:hAnsiTheme="minorEastAsia" w:cs="ＭＳ Ｐゴシック" w:hint="eastAsia"/>
                <w:color w:val="000000" w:themeColor="text1"/>
                <w:kern w:val="0"/>
                <w:sz w:val="24"/>
                <w:szCs w:val="24"/>
              </w:rPr>
              <w:br/>
              <w:t xml:space="preserve">3,958.00㎡　　　　　</w:t>
            </w:r>
          </w:p>
          <w:p w:rsidR="00FA0C1D" w:rsidRPr="00E55FD5" w:rsidRDefault="00DC5810" w:rsidP="00504A4A">
            <w:pPr>
              <w:autoSpaceDE w:val="0"/>
              <w:autoSpaceDN w:val="0"/>
              <w:snapToGrid w:val="0"/>
              <w:ind w:firstLineChars="50" w:firstLine="120"/>
              <w:jc w:val="left"/>
              <w:rPr>
                <w:rFonts w:asciiTheme="minorEastAsia" w:hAnsiTheme="minorEastAsia" w:cs="ＭＳ Ｐゴシック"/>
                <w:color w:val="000000" w:themeColor="text1"/>
                <w:kern w:val="0"/>
                <w:sz w:val="24"/>
                <w:szCs w:val="24"/>
              </w:rPr>
            </w:pPr>
            <w:r w:rsidRPr="00E55FD5">
              <w:rPr>
                <w:rFonts w:asciiTheme="minorEastAsia" w:hAnsiTheme="minorEastAsia" w:cs="ＭＳ Ｐゴシック" w:hint="eastAsia"/>
                <w:color w:val="000000" w:themeColor="text1"/>
                <w:kern w:val="0"/>
                <w:sz w:val="24"/>
                <w:szCs w:val="24"/>
              </w:rPr>
              <w:t>計27,293.00㎡</w:t>
            </w:r>
            <w:r w:rsidR="00C27D2A" w:rsidRPr="00E55FD5">
              <w:rPr>
                <w:rFonts w:asciiTheme="minorEastAsia" w:hAnsiTheme="minorEastAsia" w:cs="ＭＳ 明朝" w:hint="eastAsia"/>
                <w:color w:val="000000" w:themeColor="text1"/>
                <w:sz w:val="24"/>
                <w:szCs w:val="24"/>
              </w:rPr>
              <w:t>（注１注２）</w:t>
            </w:r>
          </w:p>
        </w:tc>
        <w:tc>
          <w:tcPr>
            <w:tcW w:w="3260" w:type="dxa"/>
            <w:shd w:val="clear" w:color="auto" w:fill="auto"/>
            <w:vAlign w:val="center"/>
          </w:tcPr>
          <w:p w:rsidR="006D2AF9" w:rsidRPr="00E55FD5" w:rsidRDefault="006D2AF9" w:rsidP="00504A4A">
            <w:pPr>
              <w:autoSpaceDE w:val="0"/>
              <w:autoSpaceDN w:val="0"/>
              <w:snapToGrid w:val="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土地：</w:t>
            </w:r>
          </w:p>
          <w:p w:rsidR="00DC5810" w:rsidRPr="00E55FD5" w:rsidRDefault="006D2AF9" w:rsidP="00504A4A">
            <w:pPr>
              <w:autoSpaceDE w:val="0"/>
              <w:autoSpaceDN w:val="0"/>
              <w:snapToGrid w:val="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有償譲渡 </w:t>
            </w:r>
            <w:r w:rsidRPr="00E55FD5">
              <w:rPr>
                <w:rFonts w:asciiTheme="minorEastAsia" w:hAnsiTheme="minorEastAsia" w:cs="ＭＳ 明朝"/>
                <w:color w:val="000000" w:themeColor="text1"/>
                <w:sz w:val="24"/>
                <w:szCs w:val="24"/>
              </w:rPr>
              <w:t xml:space="preserve"> </w:t>
            </w:r>
            <w:r w:rsidR="00FA0C1D" w:rsidRPr="00E55FD5">
              <w:rPr>
                <w:rFonts w:asciiTheme="minorEastAsia" w:hAnsiTheme="minorEastAsia" w:cs="ＭＳ 明朝"/>
                <w:color w:val="000000" w:themeColor="text1"/>
                <w:sz w:val="24"/>
                <w:szCs w:val="24"/>
              </w:rPr>
              <w:t>400</w:t>
            </w:r>
            <w:r w:rsidR="00FA0C1D" w:rsidRPr="00E55FD5">
              <w:rPr>
                <w:rFonts w:asciiTheme="minorEastAsia" w:hAnsiTheme="minorEastAsia" w:cs="ＭＳ 明朝" w:hint="eastAsia"/>
                <w:color w:val="000000" w:themeColor="text1"/>
                <w:sz w:val="24"/>
                <w:szCs w:val="24"/>
              </w:rPr>
              <w:t>万円程度</w:t>
            </w:r>
          </w:p>
          <w:p w:rsidR="006D2AF9" w:rsidRPr="00E55FD5" w:rsidRDefault="006A4C68" w:rsidP="00504A4A">
            <w:pPr>
              <w:autoSpaceDE w:val="0"/>
              <w:autoSpaceDN w:val="0"/>
              <w:snapToGrid w:val="0"/>
              <w:jc w:val="left"/>
              <w:rPr>
                <w:rFonts w:asciiTheme="minorEastAsia" w:hAnsiTheme="minorEastAsia" w:cs="ＭＳ 明朝"/>
                <w:color w:val="000000" w:themeColor="text1"/>
                <w:sz w:val="24"/>
                <w:szCs w:val="24"/>
              </w:rPr>
            </w:pPr>
            <w:r w:rsidRPr="00E55FD5">
              <w:rPr>
                <w:rFonts w:asciiTheme="minorEastAsia" w:hAnsiTheme="minorEastAsia" w:hint="eastAsia"/>
                <w:color w:val="000000" w:themeColor="text1"/>
                <w:sz w:val="24"/>
                <w:szCs w:val="24"/>
              </w:rPr>
              <w:t>＊事業決定後、分筆等による土地面積確定後、譲渡額が決定される。</w:t>
            </w:r>
          </w:p>
          <w:p w:rsidR="006D2AF9" w:rsidRPr="00E55FD5" w:rsidRDefault="006D2AF9" w:rsidP="00504A4A">
            <w:pPr>
              <w:autoSpaceDE w:val="0"/>
              <w:autoSpaceDN w:val="0"/>
              <w:snapToGrid w:val="0"/>
              <w:jc w:val="right"/>
              <w:rPr>
                <w:rFonts w:asciiTheme="minorEastAsia" w:hAnsiTheme="minorEastAsia" w:cs="ＭＳ 明朝"/>
                <w:color w:val="000000" w:themeColor="text1"/>
                <w:sz w:val="24"/>
                <w:szCs w:val="24"/>
              </w:rPr>
            </w:pPr>
          </w:p>
        </w:tc>
      </w:tr>
    </w:tbl>
    <w:p w:rsidR="00EF53A7" w:rsidRPr="00E55FD5" w:rsidRDefault="00EF53A7" w:rsidP="00504A4A">
      <w:pPr>
        <w:autoSpaceDE w:val="0"/>
        <w:autoSpaceDN w:val="0"/>
        <w:snapToGrid w:val="0"/>
        <w:jc w:val="left"/>
        <w:rPr>
          <w:rFonts w:asciiTheme="minorEastAsia" w:hAnsiTheme="minorEastAsia" w:cs="ＭＳ 明朝"/>
          <w:color w:val="000000" w:themeColor="text1"/>
          <w:sz w:val="24"/>
          <w:szCs w:val="24"/>
        </w:rPr>
      </w:pPr>
    </w:p>
    <w:p w:rsidR="00C02CEC" w:rsidRPr="00E55FD5" w:rsidRDefault="00C02CEC" w:rsidP="00504A4A">
      <w:pPr>
        <w:autoSpaceDE w:val="0"/>
        <w:autoSpaceDN w:val="0"/>
        <w:snapToGrid w:val="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注１）敷地内には地目「河川敷」がありますが、譲渡前に「雑種地」地目変更します。</w:t>
      </w:r>
    </w:p>
    <w:p w:rsidR="00BB3724" w:rsidRPr="00E55FD5" w:rsidRDefault="0028452B" w:rsidP="00504A4A">
      <w:pPr>
        <w:autoSpaceDE w:val="0"/>
        <w:autoSpaceDN w:val="0"/>
        <w:snapToGrid w:val="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BB3724" w:rsidRPr="00E55FD5">
        <w:rPr>
          <w:rFonts w:asciiTheme="minorEastAsia" w:hAnsiTheme="minorEastAsia" w:cs="ＭＳ 明朝" w:hint="eastAsia"/>
          <w:color w:val="000000" w:themeColor="text1"/>
          <w:sz w:val="24"/>
          <w:szCs w:val="24"/>
        </w:rPr>
        <w:t>敷地面積は増となります。</w:t>
      </w:r>
    </w:p>
    <w:p w:rsidR="00BB3724" w:rsidRPr="00E55FD5" w:rsidRDefault="00C02CEC" w:rsidP="0028452B">
      <w:pPr>
        <w:autoSpaceDE w:val="0"/>
        <w:autoSpaceDN w:val="0"/>
        <w:snapToGrid w:val="0"/>
        <w:ind w:left="742" w:hangingChars="309" w:hanging="742"/>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注２）敷地内には町道がありますが、町道の一部は譲渡前に廃道とします。</w:t>
      </w:r>
      <w:r w:rsidR="006A4C68" w:rsidRPr="00E55FD5">
        <w:rPr>
          <w:rFonts w:asciiTheme="minorEastAsia" w:hAnsiTheme="minorEastAsia" w:cs="ＭＳ 明朝" w:hint="eastAsia"/>
          <w:color w:val="000000" w:themeColor="text1"/>
          <w:sz w:val="24"/>
          <w:szCs w:val="24"/>
        </w:rPr>
        <w:t>町道として残す部分は敷地面積から除きます。</w:t>
      </w:r>
      <w:r w:rsidR="00BB3724" w:rsidRPr="00E55FD5">
        <w:rPr>
          <w:rFonts w:asciiTheme="minorEastAsia" w:hAnsiTheme="minorEastAsia" w:cs="ＭＳ 明朝" w:hint="eastAsia"/>
          <w:color w:val="000000" w:themeColor="text1"/>
          <w:sz w:val="24"/>
          <w:szCs w:val="24"/>
        </w:rPr>
        <w:t>敷地面積の増減があります。</w:t>
      </w:r>
    </w:p>
    <w:p w:rsidR="00BB3724" w:rsidRPr="00E55FD5" w:rsidRDefault="00FA0C1D" w:rsidP="00504A4A">
      <w:pPr>
        <w:autoSpaceDE w:val="0"/>
        <w:autoSpaceDN w:val="0"/>
        <w:snapToGrid w:val="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　注１）注２）に関しては、譲渡契約後の手続きとなり</w:t>
      </w:r>
      <w:r w:rsidR="00BB3724" w:rsidRPr="00E55FD5">
        <w:rPr>
          <w:rFonts w:asciiTheme="minorEastAsia" w:hAnsiTheme="minorEastAsia" w:cs="ＭＳ 明朝" w:hint="eastAsia"/>
          <w:color w:val="000000" w:themeColor="text1"/>
          <w:sz w:val="24"/>
          <w:szCs w:val="24"/>
        </w:rPr>
        <w:t>６</w:t>
      </w:r>
      <w:r w:rsidR="00247258" w:rsidRPr="00E55FD5">
        <w:rPr>
          <w:rFonts w:asciiTheme="minorEastAsia" w:hAnsiTheme="minorEastAsia" w:cs="ＭＳ 明朝" w:hint="eastAsia"/>
          <w:color w:val="000000" w:themeColor="text1"/>
          <w:sz w:val="24"/>
          <w:szCs w:val="24"/>
        </w:rPr>
        <w:t>～</w:t>
      </w:r>
      <w:r w:rsidR="00276757" w:rsidRPr="00E55FD5">
        <w:rPr>
          <w:rFonts w:asciiTheme="minorEastAsia" w:hAnsiTheme="minorEastAsia" w:cs="ＭＳ 明朝" w:hint="eastAsia"/>
          <w:color w:val="000000" w:themeColor="text1"/>
          <w:sz w:val="24"/>
          <w:szCs w:val="24"/>
        </w:rPr>
        <w:t>８</w:t>
      </w:r>
      <w:r w:rsidR="00BB3724" w:rsidRPr="00E55FD5">
        <w:rPr>
          <w:rFonts w:asciiTheme="minorEastAsia" w:hAnsiTheme="minorEastAsia" w:cs="ＭＳ 明朝" w:hint="eastAsia"/>
          <w:color w:val="000000" w:themeColor="text1"/>
          <w:sz w:val="24"/>
          <w:szCs w:val="24"/>
        </w:rPr>
        <w:t>ケ月ほど必要です。</w:t>
      </w:r>
    </w:p>
    <w:p w:rsidR="00877461" w:rsidRPr="00E55FD5" w:rsidRDefault="00BB3724" w:rsidP="0028452B">
      <w:pPr>
        <w:autoSpaceDE w:val="0"/>
        <w:autoSpaceDN w:val="0"/>
        <w:snapToGrid w:val="0"/>
        <w:ind w:left="742" w:hangingChars="309" w:hanging="742"/>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注３）校舎等に置かれている</w:t>
      </w:r>
      <w:r w:rsidR="00877461" w:rsidRPr="00E55FD5">
        <w:rPr>
          <w:rFonts w:asciiTheme="minorEastAsia" w:hAnsiTheme="minorEastAsia" w:cs="ＭＳ 明朝" w:hint="eastAsia"/>
          <w:color w:val="000000" w:themeColor="text1"/>
          <w:sz w:val="24"/>
          <w:szCs w:val="24"/>
        </w:rPr>
        <w:t>備品の所有権は</w:t>
      </w:r>
      <w:r w:rsidRPr="00E55FD5">
        <w:rPr>
          <w:rFonts w:asciiTheme="minorEastAsia" w:hAnsiTheme="minorEastAsia" w:cs="ＭＳ 明朝" w:hint="eastAsia"/>
          <w:color w:val="000000" w:themeColor="text1"/>
          <w:sz w:val="24"/>
          <w:szCs w:val="24"/>
        </w:rPr>
        <w:t>現状では</w:t>
      </w:r>
      <w:r w:rsidR="00877461" w:rsidRPr="00E55FD5">
        <w:rPr>
          <w:rFonts w:asciiTheme="minorEastAsia" w:hAnsiTheme="minorEastAsia" w:cs="ＭＳ 明朝" w:hint="eastAsia"/>
          <w:color w:val="000000" w:themeColor="text1"/>
          <w:sz w:val="24"/>
          <w:szCs w:val="24"/>
        </w:rPr>
        <w:t>えりも町にあります。利用については協議事項とします。</w:t>
      </w:r>
    </w:p>
    <w:p w:rsidR="00877461" w:rsidRPr="00E55FD5" w:rsidRDefault="00877461" w:rsidP="0028452B">
      <w:pPr>
        <w:autoSpaceDE w:val="0"/>
        <w:autoSpaceDN w:val="0"/>
        <w:snapToGrid w:val="0"/>
        <w:ind w:left="742" w:hangingChars="309" w:hanging="742"/>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注４）校長室、会議室、体育館については、地元自治会からの利用の要望もあることから、協議事項とします。</w:t>
      </w:r>
    </w:p>
    <w:p w:rsidR="00276757" w:rsidRPr="00E55FD5" w:rsidRDefault="00276757" w:rsidP="0028452B">
      <w:pPr>
        <w:autoSpaceDE w:val="0"/>
        <w:autoSpaceDN w:val="0"/>
        <w:snapToGrid w:val="0"/>
        <w:ind w:left="742" w:hangingChars="309" w:hanging="742"/>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注５）えりも町公式ホームページに記載している平面図にある位置図に記載されている⑦</w:t>
      </w:r>
      <w:r w:rsidR="009D61B1" w:rsidRPr="00E55FD5">
        <w:rPr>
          <w:rFonts w:asciiTheme="minorEastAsia" w:hAnsiTheme="minorEastAsia" w:cs="ＭＳ 明朝" w:hint="eastAsia"/>
          <w:color w:val="000000" w:themeColor="text1"/>
          <w:sz w:val="24"/>
          <w:szCs w:val="24"/>
        </w:rPr>
        <w:t>アスレチックは撤去済み、⑩保有地、⑪その他保有地及び⑰保有地は対象外です。</w:t>
      </w:r>
    </w:p>
    <w:p w:rsidR="00A90950" w:rsidRPr="00E55FD5" w:rsidRDefault="00A90950" w:rsidP="00504A4A">
      <w:pPr>
        <w:autoSpaceDE w:val="0"/>
        <w:autoSpaceDN w:val="0"/>
        <w:snapToGrid w:val="0"/>
        <w:ind w:leftChars="1" w:left="991" w:hangingChars="412" w:hanging="989"/>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276757" w:rsidRPr="00E55FD5">
        <w:rPr>
          <w:rFonts w:asciiTheme="minorEastAsia" w:hAnsiTheme="minorEastAsia" w:cs="ＭＳ 明朝" w:hint="eastAsia"/>
          <w:color w:val="000000" w:themeColor="text1"/>
          <w:sz w:val="24"/>
          <w:szCs w:val="24"/>
        </w:rPr>
        <w:t>注６</w:t>
      </w:r>
      <w:r w:rsidRPr="00E55FD5">
        <w:rPr>
          <w:rFonts w:asciiTheme="minorEastAsia" w:hAnsiTheme="minorEastAsia" w:cs="ＭＳ 明朝" w:hint="eastAsia"/>
          <w:color w:val="000000" w:themeColor="text1"/>
          <w:sz w:val="24"/>
          <w:szCs w:val="24"/>
        </w:rPr>
        <w:t>）</w:t>
      </w:r>
      <w:r w:rsidR="00276757" w:rsidRPr="00E55FD5">
        <w:rPr>
          <w:rFonts w:asciiTheme="minorEastAsia" w:hAnsiTheme="minorEastAsia" w:cs="ＭＳ 明朝" w:hint="eastAsia"/>
          <w:color w:val="000000" w:themeColor="text1"/>
          <w:sz w:val="24"/>
          <w:szCs w:val="24"/>
        </w:rPr>
        <w:t>校舎</w:t>
      </w:r>
      <w:r w:rsidRPr="00E55FD5">
        <w:rPr>
          <w:rFonts w:asciiTheme="minorEastAsia" w:hAnsiTheme="minorEastAsia" w:cs="ＭＳ 明朝" w:hint="eastAsia"/>
          <w:color w:val="000000" w:themeColor="text1"/>
          <w:sz w:val="24"/>
          <w:szCs w:val="24"/>
        </w:rPr>
        <w:t>屋上の防水シートが破損しており、</w:t>
      </w:r>
      <w:r w:rsidR="00276757" w:rsidRPr="00E55FD5">
        <w:rPr>
          <w:rFonts w:asciiTheme="minorEastAsia" w:hAnsiTheme="minorEastAsia" w:cs="ＭＳ 明朝" w:hint="eastAsia"/>
          <w:color w:val="000000" w:themeColor="text1"/>
          <w:sz w:val="24"/>
          <w:szCs w:val="24"/>
        </w:rPr>
        <w:t>校舎２階の</w:t>
      </w:r>
      <w:r w:rsidRPr="00E55FD5">
        <w:rPr>
          <w:rFonts w:asciiTheme="minorEastAsia" w:hAnsiTheme="minorEastAsia" w:cs="ＭＳ 明朝" w:hint="eastAsia"/>
          <w:color w:val="000000" w:themeColor="text1"/>
          <w:sz w:val="24"/>
          <w:szCs w:val="24"/>
        </w:rPr>
        <w:t>一部雨漏りが発生しています。</w:t>
      </w:r>
    </w:p>
    <w:p w:rsidR="00C02CEC" w:rsidRPr="00E55FD5" w:rsidRDefault="008E76D1" w:rsidP="00504A4A">
      <w:pPr>
        <w:autoSpaceDE w:val="0"/>
        <w:autoSpaceDN w:val="0"/>
        <w:snapToGrid w:val="0"/>
        <w:ind w:leftChars="1" w:left="991" w:hangingChars="412" w:hanging="989"/>
        <w:jc w:val="left"/>
        <w:rPr>
          <w:rFonts w:asciiTheme="minorEastAsia" w:hAnsiTheme="minorEastAsia" w:cs="ＭＳ 明朝"/>
          <w:color w:val="000000" w:themeColor="text1"/>
          <w:sz w:val="24"/>
          <w:szCs w:val="24"/>
        </w:rPr>
      </w:pPr>
      <w:r w:rsidRPr="00E55FD5">
        <w:rPr>
          <w:rFonts w:asciiTheme="minorEastAsia" w:hAnsiTheme="minorEastAsia" w:cs="ＭＳ 明朝"/>
          <w:noProof/>
          <w:color w:val="000000" w:themeColor="text1"/>
          <w:sz w:val="24"/>
          <w:szCs w:val="24"/>
        </w:rPr>
        <mc:AlternateContent>
          <mc:Choice Requires="wps">
            <w:drawing>
              <wp:anchor distT="45720" distB="45720" distL="114300" distR="114300" simplePos="0" relativeHeight="251674624" behindDoc="0" locked="0" layoutInCell="1" allowOverlap="1" wp14:anchorId="2165ECF3" wp14:editId="5E3FE9A3">
                <wp:simplePos x="0" y="0"/>
                <wp:positionH relativeFrom="column">
                  <wp:posOffset>2720975</wp:posOffset>
                </wp:positionH>
                <wp:positionV relativeFrom="page">
                  <wp:posOffset>9867900</wp:posOffset>
                </wp:positionV>
                <wp:extent cx="708660" cy="55499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554990"/>
                        </a:xfrm>
                        <a:prstGeom prst="rect">
                          <a:avLst/>
                        </a:prstGeom>
                        <a:solidFill>
                          <a:srgbClr val="FFFFFF"/>
                        </a:solidFill>
                        <a:ln w="9525">
                          <a:noFill/>
                          <a:miter lim="800000"/>
                          <a:headEnd/>
                          <a:tailEnd/>
                        </a:ln>
                      </wps:spPr>
                      <wps:txbx>
                        <w:txbxContent>
                          <w:p w:rsidR="008E76D1" w:rsidRPr="00504A4A" w:rsidRDefault="008E76D1" w:rsidP="008E76D1">
                            <w:pPr>
                              <w:jc w:val="center"/>
                              <w:rPr>
                                <w:sz w:val="24"/>
                                <w:szCs w:val="24"/>
                              </w:rPr>
                            </w:pPr>
                            <w:r>
                              <w:rPr>
                                <w:rFonts w:hint="eastAsia"/>
                                <w:sz w:val="24"/>
                                <w:szCs w:val="24"/>
                              </w:rPr>
                              <w:t>－１</w:t>
                            </w:r>
                            <w:r w:rsidRPr="00504A4A">
                              <w:rPr>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65ECF3" id="_x0000_s1028" type="#_x0000_t202" style="position:absolute;left:0;text-align:left;margin-left:214.25pt;margin-top:777pt;width:55.8pt;height:43.7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" stroked="f">
                <v:textbox style="mso-fit-shape-to-text:t">
                  <w:txbxContent>
                    <w:p w:rsidR="008E76D1" w:rsidRPr="00504A4A" w:rsidRDefault="008E76D1" w:rsidP="008E76D1">
                      <w:pPr>
                        <w:jc w:val="center"/>
                        <w:rPr>
                          <w:sz w:val="24"/>
                          <w:szCs w:val="24"/>
                        </w:rPr>
                      </w:pPr>
                      <w:r>
                        <w:rPr>
                          <w:rFonts w:hint="eastAsia"/>
                          <w:sz w:val="24"/>
                          <w:szCs w:val="24"/>
                        </w:rPr>
                        <w:t>－１</w:t>
                      </w:r>
                      <w:r w:rsidRPr="00504A4A">
                        <w:rPr>
                          <w:sz w:val="24"/>
                          <w:szCs w:val="24"/>
                        </w:rPr>
                        <w:t>－</w:t>
                      </w:r>
                    </w:p>
                  </w:txbxContent>
                </v:textbox>
                <w10:wrap anchory="page"/>
              </v:shape>
            </w:pict>
          </mc:Fallback>
        </mc:AlternateContent>
      </w:r>
      <w:r w:rsidR="00DE503D" w:rsidRPr="00E55FD5">
        <w:rPr>
          <w:rFonts w:asciiTheme="minorEastAsia" w:hAnsiTheme="minorEastAsia" w:cs="ＭＳ 明朝" w:hint="eastAsia"/>
          <w:color w:val="000000" w:themeColor="text1"/>
          <w:sz w:val="24"/>
          <w:szCs w:val="24"/>
        </w:rPr>
        <w:t xml:space="preserve">　注７）</w:t>
      </w:r>
      <w:r w:rsidR="00504A4A" w:rsidRPr="00E55FD5">
        <w:rPr>
          <w:rFonts w:asciiTheme="minorEastAsia" w:hAnsiTheme="minorEastAsia" w:cs="ＭＳ 明朝" w:hint="eastAsia"/>
          <w:color w:val="000000" w:themeColor="text1"/>
          <w:sz w:val="24"/>
          <w:szCs w:val="24"/>
        </w:rPr>
        <w:t>水道と電気は</w:t>
      </w:r>
      <w:r w:rsidR="00DE503D" w:rsidRPr="00E55FD5">
        <w:rPr>
          <w:rFonts w:asciiTheme="minorEastAsia" w:hAnsiTheme="minorEastAsia" w:cs="ＭＳ 明朝" w:hint="eastAsia"/>
          <w:color w:val="000000" w:themeColor="text1"/>
          <w:sz w:val="24"/>
          <w:szCs w:val="24"/>
        </w:rPr>
        <w:t>止めています。通水通電には別途工事が必要になる場合があります。</w:t>
      </w:r>
    </w:p>
    <w:p w:rsidR="00EF53A7" w:rsidRPr="00E55FD5" w:rsidRDefault="008E76D1" w:rsidP="00164C9E">
      <w:pPr>
        <w:autoSpaceDE w:val="0"/>
        <w:autoSpaceDN w:val="0"/>
        <w:jc w:val="left"/>
        <w:rPr>
          <w:rFonts w:ascii="ＭＳ ゴシック" w:eastAsia="ＭＳ ゴシック" w:hAnsi="ＭＳ ゴシック" w:cs="ＭＳ 明朝"/>
          <w:color w:val="000000" w:themeColor="text1"/>
          <w:sz w:val="24"/>
          <w:szCs w:val="24"/>
        </w:rPr>
      </w:pPr>
      <w:r w:rsidRPr="00E55FD5">
        <w:rPr>
          <w:rFonts w:ascii="ＭＳ ゴシック" w:eastAsia="ＭＳ ゴシック" w:hAnsi="ＭＳ ゴシック" w:cs="ＭＳ 明朝"/>
          <w:noProof/>
          <w:color w:val="000000" w:themeColor="text1"/>
          <w:sz w:val="24"/>
          <w:szCs w:val="24"/>
        </w:rPr>
        <w:lastRenderedPageBreak/>
        <mc:AlternateContent>
          <mc:Choice Requires="wps">
            <w:drawing>
              <wp:anchor distT="45720" distB="45720" distL="114300" distR="114300" simplePos="0" relativeHeight="251662336" behindDoc="0" locked="0" layoutInCell="1" allowOverlap="1">
                <wp:simplePos x="0" y="0"/>
                <wp:positionH relativeFrom="column">
                  <wp:posOffset>2621915</wp:posOffset>
                </wp:positionH>
                <wp:positionV relativeFrom="page">
                  <wp:posOffset>9848850</wp:posOffset>
                </wp:positionV>
                <wp:extent cx="889635" cy="554990"/>
                <wp:effectExtent l="0" t="0" r="571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554990"/>
                        </a:xfrm>
                        <a:prstGeom prst="rect">
                          <a:avLst/>
                        </a:prstGeom>
                        <a:solidFill>
                          <a:srgbClr val="FFFFFF"/>
                        </a:solidFill>
                        <a:ln w="9525">
                          <a:noFill/>
                          <a:miter lim="800000"/>
                          <a:headEnd/>
                          <a:tailEnd/>
                        </a:ln>
                      </wps:spPr>
                      <wps:txbx>
                        <w:txbxContent>
                          <w:p w:rsidR="00330BFF" w:rsidRPr="00504A4A" w:rsidRDefault="00330BFF" w:rsidP="00330BFF">
                            <w:pPr>
                              <w:jc w:val="center"/>
                              <w:rPr>
                                <w:sz w:val="24"/>
                                <w:szCs w:val="24"/>
                              </w:rPr>
                            </w:pPr>
                            <w:r w:rsidRPr="00504A4A">
                              <w:rPr>
                                <w:rFonts w:hint="eastAsia"/>
                                <w:sz w:val="24"/>
                                <w:szCs w:val="24"/>
                              </w:rPr>
                              <w:t>－１</w:t>
                            </w:r>
                            <w:r w:rsidRPr="00504A4A">
                              <w:rPr>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06.45pt;margin-top:775.5pt;width:70.05pt;height:4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" stroked="f">
                <v:textbox style="mso-fit-shape-to-text:t">
                  <w:txbxContent>
                    <w:p w:rsidR="00330BFF" w:rsidRPr="00504A4A" w:rsidRDefault="00330BFF" w:rsidP="00330BFF">
                      <w:pPr>
                        <w:jc w:val="center"/>
                        <w:rPr>
                          <w:sz w:val="24"/>
                          <w:szCs w:val="24"/>
                        </w:rPr>
                      </w:pPr>
                      <w:r w:rsidRPr="00504A4A">
                        <w:rPr>
                          <w:rFonts w:hint="eastAsia"/>
                          <w:sz w:val="24"/>
                          <w:szCs w:val="24"/>
                        </w:rPr>
                        <w:t>－１</w:t>
                      </w:r>
                      <w:r w:rsidRPr="00504A4A">
                        <w:rPr>
                          <w:sz w:val="24"/>
                          <w:szCs w:val="24"/>
                        </w:rPr>
                        <w:t>－</w:t>
                      </w:r>
                    </w:p>
                  </w:txbxContent>
                </v:textbox>
                <w10:wrap anchory="page"/>
              </v:shape>
            </w:pict>
          </mc:Fallback>
        </mc:AlternateContent>
      </w:r>
      <w:r w:rsidR="00DC5810" w:rsidRPr="00E55FD5">
        <w:rPr>
          <w:rFonts w:ascii="ＭＳ ゴシック" w:eastAsia="ＭＳ ゴシック" w:hAnsi="ＭＳ ゴシック" w:cs="ＭＳ 明朝" w:hint="eastAsia"/>
          <w:color w:val="000000" w:themeColor="text1"/>
          <w:sz w:val="24"/>
          <w:szCs w:val="24"/>
        </w:rPr>
        <w:t>２　公募</w:t>
      </w:r>
      <w:r w:rsidR="00EF53A7" w:rsidRPr="00E55FD5">
        <w:rPr>
          <w:rFonts w:ascii="ＭＳ ゴシック" w:eastAsia="ＭＳ ゴシック" w:hAnsi="ＭＳ ゴシック" w:cs="ＭＳ 明朝" w:hint="eastAsia"/>
          <w:color w:val="000000" w:themeColor="text1"/>
          <w:sz w:val="24"/>
          <w:szCs w:val="24"/>
        </w:rPr>
        <w:t>参加者の資格</w:t>
      </w:r>
      <w:r w:rsidR="00FA0C1D" w:rsidRPr="00E55FD5">
        <w:rPr>
          <w:rFonts w:ascii="ＭＳ ゴシック" w:eastAsia="ＭＳ ゴシック" w:hAnsi="ＭＳ ゴシック" w:cs="ＭＳ 明朝" w:hint="eastAsia"/>
          <w:color w:val="000000" w:themeColor="text1"/>
          <w:sz w:val="24"/>
          <w:szCs w:val="24"/>
        </w:rPr>
        <w:t xml:space="preserve">　【入札参加資格に合わせて作成】</w:t>
      </w:r>
    </w:p>
    <w:p w:rsidR="00EF53A7" w:rsidRPr="00E55FD5" w:rsidRDefault="00630CA2" w:rsidP="00504A4A">
      <w:pPr>
        <w:autoSpaceDE w:val="0"/>
        <w:autoSpaceDN w:val="0"/>
        <w:snapToGrid w:val="0"/>
        <w:ind w:left="142" w:hanging="142"/>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9D61B1" w:rsidRPr="00E55FD5">
        <w:rPr>
          <w:rFonts w:asciiTheme="minorEastAsia" w:hAnsiTheme="minorEastAsia" w:cs="ＭＳ 明朝" w:hint="eastAsia"/>
          <w:color w:val="000000" w:themeColor="text1"/>
          <w:sz w:val="24"/>
          <w:szCs w:val="24"/>
        </w:rPr>
        <w:t xml:space="preserve">　</w:t>
      </w:r>
      <w:r w:rsidR="00EF53A7" w:rsidRPr="00E55FD5">
        <w:rPr>
          <w:rFonts w:asciiTheme="minorEastAsia" w:hAnsiTheme="minorEastAsia" w:cs="ＭＳ 明朝" w:hint="eastAsia"/>
          <w:color w:val="000000" w:themeColor="text1"/>
          <w:sz w:val="24"/>
          <w:szCs w:val="24"/>
        </w:rPr>
        <w:t>個人</w:t>
      </w:r>
      <w:r w:rsidR="006D2AF9" w:rsidRPr="00E55FD5">
        <w:rPr>
          <w:rFonts w:asciiTheme="minorEastAsia" w:hAnsiTheme="minorEastAsia" w:cs="ＭＳ 明朝" w:hint="eastAsia"/>
          <w:color w:val="000000" w:themeColor="text1"/>
          <w:sz w:val="24"/>
          <w:szCs w:val="24"/>
        </w:rPr>
        <w:t>、法人又は団体（以下、</w:t>
      </w:r>
      <w:r w:rsidR="006B4CDB" w:rsidRPr="00E55FD5">
        <w:rPr>
          <w:rFonts w:asciiTheme="minorEastAsia" w:hAnsiTheme="minorEastAsia" w:cs="ＭＳ 明朝" w:hint="eastAsia"/>
          <w:color w:val="000000" w:themeColor="text1"/>
          <w:sz w:val="24"/>
          <w:szCs w:val="24"/>
        </w:rPr>
        <w:t>「</w:t>
      </w:r>
      <w:r w:rsidR="006D2AF9" w:rsidRPr="00E55FD5">
        <w:rPr>
          <w:rFonts w:asciiTheme="minorEastAsia" w:hAnsiTheme="minorEastAsia" w:cs="ＭＳ 明朝" w:hint="eastAsia"/>
          <w:color w:val="000000" w:themeColor="text1"/>
          <w:sz w:val="24"/>
          <w:szCs w:val="24"/>
        </w:rPr>
        <w:t>者</w:t>
      </w:r>
      <w:r w:rsidR="006B4CDB" w:rsidRPr="00E55FD5">
        <w:rPr>
          <w:rFonts w:asciiTheme="minorEastAsia" w:hAnsiTheme="minorEastAsia" w:cs="ＭＳ 明朝" w:hint="eastAsia"/>
          <w:color w:val="000000" w:themeColor="text1"/>
          <w:sz w:val="24"/>
          <w:szCs w:val="24"/>
        </w:rPr>
        <w:t>」</w:t>
      </w:r>
      <w:r w:rsidR="006D2AF9" w:rsidRPr="00E55FD5">
        <w:rPr>
          <w:rFonts w:asciiTheme="minorEastAsia" w:hAnsiTheme="minorEastAsia" w:cs="ＭＳ 明朝" w:hint="eastAsia"/>
          <w:color w:val="000000" w:themeColor="text1"/>
          <w:sz w:val="24"/>
          <w:szCs w:val="24"/>
        </w:rPr>
        <w:t>という。）で次に掲げるもの以外の者を公募</w:t>
      </w:r>
      <w:r w:rsidR="00EF53A7" w:rsidRPr="00E55FD5">
        <w:rPr>
          <w:rFonts w:asciiTheme="minorEastAsia" w:hAnsiTheme="minorEastAsia" w:cs="ＭＳ 明朝" w:hint="eastAsia"/>
          <w:color w:val="000000" w:themeColor="text1"/>
          <w:sz w:val="24"/>
          <w:szCs w:val="24"/>
        </w:rPr>
        <w:t>参加資格者とします。</w:t>
      </w:r>
    </w:p>
    <w:p w:rsidR="00EF53A7" w:rsidRPr="00E55FD5" w:rsidRDefault="009D61B1" w:rsidP="00504A4A">
      <w:pPr>
        <w:autoSpaceDE w:val="0"/>
        <w:autoSpaceDN w:val="0"/>
        <w:snapToGrid w:val="0"/>
        <w:ind w:leftChars="-1" w:left="-2" w:firstLineChars="100" w:firstLine="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⑴　</w:t>
      </w:r>
      <w:r w:rsidR="006D2AF9" w:rsidRPr="00E55FD5">
        <w:rPr>
          <w:rFonts w:asciiTheme="minorEastAsia" w:hAnsiTheme="minorEastAsia" w:cs="ＭＳ 明朝" w:hint="eastAsia"/>
          <w:color w:val="000000" w:themeColor="text1"/>
          <w:sz w:val="24"/>
          <w:szCs w:val="24"/>
        </w:rPr>
        <w:t>公募</w:t>
      </w:r>
      <w:r w:rsidR="00EF53A7" w:rsidRPr="00E55FD5">
        <w:rPr>
          <w:rFonts w:asciiTheme="minorEastAsia" w:hAnsiTheme="minorEastAsia" w:cs="ＭＳ 明朝" w:hint="eastAsia"/>
          <w:color w:val="000000" w:themeColor="text1"/>
          <w:sz w:val="24"/>
          <w:szCs w:val="24"/>
        </w:rPr>
        <w:t>に係る契約を締結する能力を有しない者及び破産者で復権を得ていない者</w:t>
      </w:r>
    </w:p>
    <w:p w:rsidR="008E463F" w:rsidRPr="00E55FD5" w:rsidRDefault="00630CA2" w:rsidP="00504A4A">
      <w:pPr>
        <w:autoSpaceDE w:val="0"/>
        <w:autoSpaceDN w:val="0"/>
        <w:snapToGrid w:val="0"/>
        <w:ind w:left="490" w:hangingChars="204" w:hanging="49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9D61B1" w:rsidRPr="00E55FD5">
        <w:rPr>
          <w:rFonts w:asciiTheme="minorEastAsia" w:hAnsiTheme="minorEastAsia" w:cs="ＭＳ 明朝" w:hint="eastAsia"/>
          <w:color w:val="000000" w:themeColor="text1"/>
          <w:sz w:val="24"/>
          <w:szCs w:val="24"/>
        </w:rPr>
        <w:t xml:space="preserve">⑵　</w:t>
      </w:r>
      <w:r w:rsidR="00EF53A7" w:rsidRPr="00E55FD5">
        <w:rPr>
          <w:rFonts w:asciiTheme="minorEastAsia" w:hAnsiTheme="minorEastAsia" w:cs="ＭＳ 明朝" w:hint="eastAsia"/>
          <w:color w:val="000000" w:themeColor="text1"/>
          <w:sz w:val="24"/>
          <w:szCs w:val="24"/>
        </w:rPr>
        <w:t>次の各号のいずれかに該当する者で、その事実があった後２年を経過しない者又はその者を代理人、支配人その他使用人又は代理人として使用する</w:t>
      </w:r>
      <w:r w:rsidR="008D07BD" w:rsidRPr="00E55FD5">
        <w:rPr>
          <w:rFonts w:asciiTheme="minorEastAsia" w:hAnsiTheme="minorEastAsia" w:cs="ＭＳ 明朝" w:hint="eastAsia"/>
          <w:color w:val="000000" w:themeColor="text1"/>
          <w:sz w:val="24"/>
          <w:szCs w:val="24"/>
        </w:rPr>
        <w:t>者</w:t>
      </w:r>
    </w:p>
    <w:p w:rsidR="00EF53A7" w:rsidRPr="00E55FD5" w:rsidRDefault="005F3F35" w:rsidP="00504A4A">
      <w:pPr>
        <w:autoSpaceDE w:val="0"/>
        <w:autoSpaceDN w:val="0"/>
        <w:snapToGrid w:val="0"/>
        <w:ind w:leftChars="200" w:left="648" w:hangingChars="95" w:hanging="228"/>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①</w:t>
      </w:r>
      <w:r w:rsidR="00EF53A7" w:rsidRPr="00E55FD5">
        <w:rPr>
          <w:rFonts w:asciiTheme="minorEastAsia" w:hAnsiTheme="minorEastAsia" w:cs="ＭＳ 明朝" w:hint="eastAsia"/>
          <w:color w:val="000000" w:themeColor="text1"/>
          <w:sz w:val="24"/>
          <w:szCs w:val="24"/>
        </w:rPr>
        <w:t xml:space="preserve">　契約の履行にあたり、故意に工事若しくは製造を粗雑にし、又は物件の品質若しくは数量に関して不正な行為をした者</w:t>
      </w:r>
    </w:p>
    <w:p w:rsidR="00EF53A7" w:rsidRPr="00E55FD5" w:rsidRDefault="005F3F35" w:rsidP="00504A4A">
      <w:pPr>
        <w:autoSpaceDE w:val="0"/>
        <w:autoSpaceDN w:val="0"/>
        <w:snapToGrid w:val="0"/>
        <w:ind w:leftChars="200" w:left="648" w:hangingChars="95" w:hanging="228"/>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②</w:t>
      </w:r>
      <w:r w:rsidR="008D07BD" w:rsidRPr="00E55FD5">
        <w:rPr>
          <w:rFonts w:asciiTheme="minorEastAsia" w:hAnsiTheme="minorEastAsia" w:cs="ＭＳ 明朝" w:hint="eastAsia"/>
          <w:color w:val="000000" w:themeColor="text1"/>
          <w:sz w:val="24"/>
          <w:szCs w:val="24"/>
        </w:rPr>
        <w:t xml:space="preserve">　競争入札又はせり売りにおいて、その公正な執行を妨げた者又は公正な金額の成立を害し、若しくは不正な利益を得るために連合した者</w:t>
      </w:r>
    </w:p>
    <w:p w:rsidR="008D07BD" w:rsidRPr="00E55FD5" w:rsidRDefault="005F3F35" w:rsidP="00504A4A">
      <w:pPr>
        <w:autoSpaceDE w:val="0"/>
        <w:autoSpaceDN w:val="0"/>
        <w:snapToGrid w:val="0"/>
        <w:ind w:leftChars="200" w:left="648" w:hangingChars="95" w:hanging="228"/>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③</w:t>
      </w:r>
      <w:r w:rsidR="008D07BD" w:rsidRPr="00E55FD5">
        <w:rPr>
          <w:rFonts w:asciiTheme="minorEastAsia" w:hAnsiTheme="minorEastAsia" w:cs="ＭＳ 明朝" w:hint="eastAsia"/>
          <w:color w:val="000000" w:themeColor="text1"/>
          <w:sz w:val="24"/>
          <w:szCs w:val="24"/>
        </w:rPr>
        <w:t xml:space="preserve">　落札者が契約を締結すること又は契約者が契約を履行することを妨げた者</w:t>
      </w:r>
    </w:p>
    <w:p w:rsidR="008D07BD" w:rsidRPr="00E55FD5" w:rsidRDefault="005F3F35" w:rsidP="00504A4A">
      <w:pPr>
        <w:autoSpaceDE w:val="0"/>
        <w:autoSpaceDN w:val="0"/>
        <w:snapToGrid w:val="0"/>
        <w:ind w:leftChars="200" w:left="648" w:hangingChars="95" w:hanging="228"/>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④</w:t>
      </w:r>
      <w:r w:rsidR="008D07BD" w:rsidRPr="00E55FD5">
        <w:rPr>
          <w:rFonts w:asciiTheme="minorEastAsia" w:hAnsiTheme="minorEastAsia" w:cs="ＭＳ 明朝" w:hint="eastAsia"/>
          <w:color w:val="000000" w:themeColor="text1"/>
          <w:sz w:val="24"/>
          <w:szCs w:val="24"/>
        </w:rPr>
        <w:t xml:space="preserve">　地方自治法（昭和22年法律第67号</w:t>
      </w:r>
      <w:r w:rsidR="006B4CDB" w:rsidRPr="00E55FD5">
        <w:rPr>
          <w:rFonts w:asciiTheme="minorEastAsia" w:hAnsiTheme="minorEastAsia" w:cs="ＭＳ 明朝" w:hint="eastAsia"/>
          <w:color w:val="000000" w:themeColor="text1"/>
          <w:sz w:val="24"/>
          <w:szCs w:val="24"/>
        </w:rPr>
        <w:t>）（</w:t>
      </w:r>
      <w:r w:rsidR="008D07BD" w:rsidRPr="00E55FD5">
        <w:rPr>
          <w:rFonts w:asciiTheme="minorEastAsia" w:hAnsiTheme="minorEastAsia" w:cs="ＭＳ 明朝" w:hint="eastAsia"/>
          <w:color w:val="000000" w:themeColor="text1"/>
          <w:sz w:val="24"/>
          <w:szCs w:val="24"/>
        </w:rPr>
        <w:t>以下</w:t>
      </w:r>
      <w:r w:rsidR="006B4CDB" w:rsidRPr="00E55FD5">
        <w:rPr>
          <w:rFonts w:asciiTheme="minorEastAsia" w:hAnsiTheme="minorEastAsia" w:cs="ＭＳ 明朝" w:hint="eastAsia"/>
          <w:color w:val="000000" w:themeColor="text1"/>
          <w:sz w:val="24"/>
          <w:szCs w:val="24"/>
        </w:rPr>
        <w:t>、</w:t>
      </w:r>
      <w:r w:rsidR="008D07BD" w:rsidRPr="00E55FD5">
        <w:rPr>
          <w:rFonts w:asciiTheme="minorEastAsia" w:hAnsiTheme="minorEastAsia" w:cs="ＭＳ 明朝" w:hint="eastAsia"/>
          <w:color w:val="000000" w:themeColor="text1"/>
          <w:sz w:val="24"/>
          <w:szCs w:val="24"/>
        </w:rPr>
        <w:t>「法」という。）第234条の２第１項の規定による監督又は検査の実施にあたり職員の職務の執行を妨げた者</w:t>
      </w:r>
    </w:p>
    <w:p w:rsidR="008D07BD" w:rsidRPr="00E55FD5" w:rsidRDefault="005F3F35" w:rsidP="00504A4A">
      <w:pPr>
        <w:autoSpaceDE w:val="0"/>
        <w:autoSpaceDN w:val="0"/>
        <w:snapToGrid w:val="0"/>
        <w:ind w:leftChars="200" w:left="648" w:hangingChars="95" w:hanging="228"/>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⑤</w:t>
      </w:r>
      <w:r w:rsidR="008D07BD" w:rsidRPr="00E55FD5">
        <w:rPr>
          <w:rFonts w:asciiTheme="minorEastAsia" w:hAnsiTheme="minorEastAsia" w:cs="ＭＳ 明朝" w:hint="eastAsia"/>
          <w:color w:val="000000" w:themeColor="text1"/>
          <w:sz w:val="24"/>
          <w:szCs w:val="24"/>
        </w:rPr>
        <w:t xml:space="preserve">　正当な理由がなく契約を履行しなかった者</w:t>
      </w:r>
    </w:p>
    <w:p w:rsidR="008D07BD" w:rsidRPr="00E55FD5" w:rsidRDefault="009D61B1" w:rsidP="00504A4A">
      <w:pPr>
        <w:autoSpaceDE w:val="0"/>
        <w:autoSpaceDN w:val="0"/>
        <w:snapToGrid w:val="0"/>
        <w:ind w:firstLineChars="100" w:firstLine="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⑶　</w:t>
      </w:r>
      <w:r w:rsidR="00971993" w:rsidRPr="00E55FD5">
        <w:rPr>
          <w:rFonts w:asciiTheme="minorEastAsia" w:hAnsiTheme="minorEastAsia" w:cs="ＭＳ 明朝" w:hint="eastAsia"/>
          <w:color w:val="000000" w:themeColor="text1"/>
          <w:sz w:val="24"/>
          <w:szCs w:val="24"/>
        </w:rPr>
        <w:t>町税等及び上下水道、受益者分担金の滞納がある者</w:t>
      </w:r>
    </w:p>
    <w:p w:rsidR="00971993" w:rsidRPr="00E55FD5" w:rsidRDefault="009D61B1" w:rsidP="00504A4A">
      <w:pPr>
        <w:autoSpaceDE w:val="0"/>
        <w:autoSpaceDN w:val="0"/>
        <w:snapToGrid w:val="0"/>
        <w:ind w:leftChars="113" w:left="458" w:hangingChars="92" w:hanging="221"/>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⑷　</w:t>
      </w:r>
      <w:r w:rsidR="00470E02" w:rsidRPr="00E55FD5">
        <w:rPr>
          <w:rFonts w:asciiTheme="minorEastAsia" w:hAnsiTheme="minorEastAsia" w:cs="ＭＳ 明朝" w:hint="eastAsia"/>
          <w:color w:val="000000" w:themeColor="text1"/>
          <w:sz w:val="24"/>
          <w:szCs w:val="24"/>
        </w:rPr>
        <w:t>えりも町暴力団の排除の推進に関する条例（平成24年条例第13号</w:t>
      </w:r>
      <w:r w:rsidR="006B4CDB" w:rsidRPr="00E55FD5">
        <w:rPr>
          <w:rFonts w:asciiTheme="minorEastAsia" w:hAnsiTheme="minorEastAsia" w:cs="ＭＳ 明朝" w:hint="eastAsia"/>
          <w:color w:val="000000" w:themeColor="text1"/>
          <w:sz w:val="24"/>
          <w:szCs w:val="24"/>
        </w:rPr>
        <w:t>）（</w:t>
      </w:r>
      <w:r w:rsidR="00180A8A" w:rsidRPr="00E55FD5">
        <w:rPr>
          <w:rFonts w:asciiTheme="minorEastAsia" w:hAnsiTheme="minorEastAsia" w:cs="ＭＳ 明朝" w:hint="eastAsia"/>
          <w:color w:val="000000" w:themeColor="text1"/>
          <w:sz w:val="24"/>
          <w:szCs w:val="24"/>
        </w:rPr>
        <w:t>以下</w:t>
      </w:r>
      <w:r w:rsidR="006B4CDB" w:rsidRPr="00E55FD5">
        <w:rPr>
          <w:rFonts w:asciiTheme="minorEastAsia" w:hAnsiTheme="minorEastAsia" w:cs="ＭＳ 明朝" w:hint="eastAsia"/>
          <w:color w:val="000000" w:themeColor="text1"/>
          <w:sz w:val="24"/>
          <w:szCs w:val="24"/>
        </w:rPr>
        <w:t>、</w:t>
      </w:r>
      <w:r w:rsidR="00180A8A" w:rsidRPr="00E55FD5">
        <w:rPr>
          <w:rFonts w:asciiTheme="minorEastAsia" w:hAnsiTheme="minorEastAsia" w:cs="ＭＳ 明朝" w:hint="eastAsia"/>
          <w:color w:val="000000" w:themeColor="text1"/>
          <w:sz w:val="24"/>
          <w:szCs w:val="24"/>
        </w:rPr>
        <w:t>「暴力団排除条例」という。</w:t>
      </w:r>
      <w:r w:rsidR="00470E02" w:rsidRPr="00E55FD5">
        <w:rPr>
          <w:rFonts w:asciiTheme="minorEastAsia" w:hAnsiTheme="minorEastAsia" w:cs="ＭＳ 明朝" w:hint="eastAsia"/>
          <w:color w:val="000000" w:themeColor="text1"/>
          <w:sz w:val="24"/>
          <w:szCs w:val="24"/>
        </w:rPr>
        <w:t>）の規定に該当する者</w:t>
      </w:r>
    </w:p>
    <w:p w:rsidR="00F93996" w:rsidRPr="00E55FD5" w:rsidRDefault="00F93996" w:rsidP="00504A4A">
      <w:pPr>
        <w:autoSpaceDE w:val="0"/>
        <w:autoSpaceDN w:val="0"/>
        <w:snapToGrid w:val="0"/>
        <w:jc w:val="left"/>
        <w:rPr>
          <w:rFonts w:asciiTheme="minorEastAsia" w:hAnsiTheme="minorEastAsia" w:cs="ＭＳ 明朝"/>
          <w:color w:val="000000" w:themeColor="text1"/>
          <w:sz w:val="24"/>
          <w:szCs w:val="24"/>
        </w:rPr>
      </w:pPr>
    </w:p>
    <w:p w:rsidR="00470E02" w:rsidRPr="00E55FD5" w:rsidRDefault="00470E02" w:rsidP="00164C9E">
      <w:pPr>
        <w:autoSpaceDE w:val="0"/>
        <w:autoSpaceDN w:val="0"/>
        <w:jc w:val="left"/>
        <w:rPr>
          <w:rFonts w:ascii="ＭＳ ゴシック" w:eastAsia="ＭＳ ゴシック" w:hAnsi="ＭＳ ゴシック" w:cs="ＭＳ 明朝"/>
          <w:color w:val="000000" w:themeColor="text1"/>
          <w:sz w:val="24"/>
          <w:szCs w:val="24"/>
        </w:rPr>
      </w:pPr>
      <w:r w:rsidRPr="00E55FD5">
        <w:rPr>
          <w:rFonts w:ascii="ＭＳ ゴシック" w:eastAsia="ＭＳ ゴシック" w:hAnsi="ＭＳ ゴシック" w:cs="ＭＳ 明朝" w:hint="eastAsia"/>
          <w:color w:val="000000" w:themeColor="text1"/>
          <w:sz w:val="24"/>
          <w:szCs w:val="24"/>
        </w:rPr>
        <w:t xml:space="preserve">３　</w:t>
      </w:r>
      <w:r w:rsidR="00F93996" w:rsidRPr="00E55FD5">
        <w:rPr>
          <w:rFonts w:ascii="ＭＳ ゴシック" w:eastAsia="ＭＳ ゴシック" w:hAnsi="ＭＳ ゴシック" w:cs="ＭＳ 明朝" w:hint="eastAsia"/>
          <w:color w:val="000000" w:themeColor="text1"/>
          <w:sz w:val="24"/>
          <w:szCs w:val="24"/>
        </w:rPr>
        <w:t>公募</w:t>
      </w:r>
      <w:r w:rsidR="003A4E21" w:rsidRPr="00E55FD5">
        <w:rPr>
          <w:rFonts w:ascii="ＭＳ ゴシック" w:eastAsia="ＭＳ ゴシック" w:hAnsi="ＭＳ ゴシック" w:cs="ＭＳ 明朝" w:hint="eastAsia"/>
          <w:color w:val="000000" w:themeColor="text1"/>
          <w:sz w:val="24"/>
          <w:szCs w:val="24"/>
        </w:rPr>
        <w:t>応募</w:t>
      </w:r>
      <w:r w:rsidR="001751E3" w:rsidRPr="00E55FD5">
        <w:rPr>
          <w:rFonts w:ascii="ＭＳ ゴシック" w:eastAsia="ＭＳ ゴシック" w:hAnsi="ＭＳ ゴシック" w:cs="ＭＳ 明朝" w:hint="eastAsia"/>
          <w:color w:val="000000" w:themeColor="text1"/>
          <w:sz w:val="24"/>
          <w:szCs w:val="24"/>
        </w:rPr>
        <w:t>者の資格の確認</w:t>
      </w:r>
      <w:r w:rsidR="00FA0C1D" w:rsidRPr="00E55FD5">
        <w:rPr>
          <w:rFonts w:ascii="ＭＳ ゴシック" w:eastAsia="ＭＳ ゴシック" w:hAnsi="ＭＳ ゴシック" w:cs="ＭＳ 明朝" w:hint="eastAsia"/>
          <w:color w:val="000000" w:themeColor="text1"/>
          <w:sz w:val="24"/>
          <w:szCs w:val="24"/>
        </w:rPr>
        <w:t xml:space="preserve">　【入札参加資格に合わせて作成】</w:t>
      </w:r>
    </w:p>
    <w:p w:rsidR="001751E3" w:rsidRPr="00E55FD5" w:rsidRDefault="009D61B1" w:rsidP="00504A4A">
      <w:pPr>
        <w:autoSpaceDE w:val="0"/>
        <w:autoSpaceDN w:val="0"/>
        <w:snapToGrid w:val="0"/>
        <w:ind w:leftChars="99" w:left="431" w:hangingChars="93" w:hanging="223"/>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⑴　</w:t>
      </w:r>
      <w:r w:rsidR="00F93996" w:rsidRPr="00E55FD5">
        <w:rPr>
          <w:rFonts w:asciiTheme="minorEastAsia" w:hAnsiTheme="minorEastAsia" w:cs="ＭＳ 明朝" w:hint="eastAsia"/>
          <w:color w:val="000000" w:themeColor="text1"/>
          <w:sz w:val="24"/>
          <w:szCs w:val="24"/>
        </w:rPr>
        <w:t>公募に応募</w:t>
      </w:r>
      <w:r w:rsidR="001751E3" w:rsidRPr="00E55FD5">
        <w:rPr>
          <w:rFonts w:asciiTheme="minorEastAsia" w:hAnsiTheme="minorEastAsia" w:cs="ＭＳ 明朝" w:hint="eastAsia"/>
          <w:color w:val="000000" w:themeColor="text1"/>
          <w:sz w:val="24"/>
          <w:szCs w:val="24"/>
        </w:rPr>
        <w:t>を希望する者は、</w:t>
      </w:r>
      <w:r w:rsidR="00895475" w:rsidRPr="00E55FD5">
        <w:rPr>
          <w:rFonts w:asciiTheme="minorEastAsia" w:hAnsiTheme="minorEastAsia" w:cs="ＭＳ 明朝" w:hint="eastAsia"/>
          <w:color w:val="000000" w:themeColor="text1"/>
          <w:sz w:val="24"/>
          <w:szCs w:val="24"/>
        </w:rPr>
        <w:t>公募</w:t>
      </w:r>
      <w:r w:rsidR="003F1A5C" w:rsidRPr="00E55FD5">
        <w:rPr>
          <w:rFonts w:asciiTheme="minorEastAsia" w:hAnsiTheme="minorEastAsia" w:cs="ＭＳ 明朝" w:hint="eastAsia"/>
          <w:color w:val="000000" w:themeColor="text1"/>
          <w:sz w:val="24"/>
          <w:szCs w:val="24"/>
        </w:rPr>
        <w:t>参加資格</w:t>
      </w:r>
      <w:r w:rsidR="00533C86" w:rsidRPr="00E55FD5">
        <w:rPr>
          <w:rFonts w:asciiTheme="minorEastAsia" w:hAnsiTheme="minorEastAsia" w:cs="ＭＳ 明朝" w:hint="eastAsia"/>
          <w:color w:val="000000" w:themeColor="text1"/>
          <w:sz w:val="24"/>
          <w:szCs w:val="24"/>
        </w:rPr>
        <w:t>審査</w:t>
      </w:r>
      <w:r w:rsidR="003F1A5C" w:rsidRPr="00E55FD5">
        <w:rPr>
          <w:rFonts w:asciiTheme="minorEastAsia" w:hAnsiTheme="minorEastAsia" w:cs="ＭＳ 明朝" w:hint="eastAsia"/>
          <w:color w:val="000000" w:themeColor="text1"/>
          <w:sz w:val="24"/>
          <w:szCs w:val="24"/>
        </w:rPr>
        <w:t>申請書（</w:t>
      </w:r>
      <w:r w:rsidR="006B4CDB" w:rsidRPr="00E55FD5">
        <w:rPr>
          <w:rFonts w:asciiTheme="minorEastAsia" w:hAnsiTheme="minorEastAsia" w:cs="ＭＳ 明朝" w:hint="eastAsia"/>
          <w:color w:val="000000" w:themeColor="text1"/>
          <w:sz w:val="24"/>
          <w:szCs w:val="24"/>
        </w:rPr>
        <w:t>様式第１</w:t>
      </w:r>
      <w:r w:rsidR="00630CA2" w:rsidRPr="00E55FD5">
        <w:rPr>
          <w:rFonts w:asciiTheme="minorEastAsia" w:hAnsiTheme="minorEastAsia" w:cs="ＭＳ 明朝" w:hint="eastAsia"/>
          <w:color w:val="000000" w:themeColor="text1"/>
          <w:sz w:val="24"/>
          <w:szCs w:val="24"/>
        </w:rPr>
        <w:t>号</w:t>
      </w:r>
      <w:r w:rsidR="006B4CDB" w:rsidRPr="00E55FD5">
        <w:rPr>
          <w:rFonts w:asciiTheme="minorEastAsia" w:hAnsiTheme="minorEastAsia" w:cs="ＭＳ 明朝" w:hint="eastAsia"/>
          <w:color w:val="000000" w:themeColor="text1"/>
          <w:sz w:val="24"/>
          <w:szCs w:val="24"/>
        </w:rPr>
        <w:t>）（</w:t>
      </w:r>
      <w:r w:rsidR="003F1A5C" w:rsidRPr="00E55FD5">
        <w:rPr>
          <w:rFonts w:asciiTheme="minorEastAsia" w:hAnsiTheme="minorEastAsia" w:cs="ＭＳ 明朝" w:hint="eastAsia"/>
          <w:color w:val="000000" w:themeColor="text1"/>
          <w:sz w:val="24"/>
          <w:szCs w:val="24"/>
        </w:rPr>
        <w:t>以下</w:t>
      </w:r>
      <w:r w:rsidR="006B4CDB" w:rsidRPr="00E55FD5">
        <w:rPr>
          <w:rFonts w:asciiTheme="minorEastAsia" w:hAnsiTheme="minorEastAsia" w:cs="ＭＳ 明朝" w:hint="eastAsia"/>
          <w:color w:val="000000" w:themeColor="text1"/>
          <w:sz w:val="24"/>
          <w:szCs w:val="24"/>
        </w:rPr>
        <w:t>、</w:t>
      </w:r>
      <w:r w:rsidR="003F1A5C" w:rsidRPr="00E55FD5">
        <w:rPr>
          <w:rFonts w:asciiTheme="minorEastAsia" w:hAnsiTheme="minorEastAsia" w:cs="ＭＳ 明朝" w:hint="eastAsia"/>
          <w:color w:val="000000" w:themeColor="text1"/>
          <w:sz w:val="24"/>
          <w:szCs w:val="24"/>
        </w:rPr>
        <w:t>「申請書」という。）</w:t>
      </w:r>
      <w:r w:rsidR="00180A8A" w:rsidRPr="00E55FD5">
        <w:rPr>
          <w:rFonts w:asciiTheme="minorEastAsia" w:hAnsiTheme="minorEastAsia" w:cs="ＭＳ 明朝" w:hint="eastAsia"/>
          <w:color w:val="000000" w:themeColor="text1"/>
          <w:sz w:val="24"/>
          <w:szCs w:val="24"/>
        </w:rPr>
        <w:t>、暴力団排除条例に係る誓約書（様式第２号</w:t>
      </w:r>
      <w:r w:rsidR="006B4CDB" w:rsidRPr="00E55FD5">
        <w:rPr>
          <w:rFonts w:asciiTheme="minorEastAsia" w:hAnsiTheme="minorEastAsia" w:cs="ＭＳ 明朝" w:hint="eastAsia"/>
          <w:color w:val="000000" w:themeColor="text1"/>
          <w:sz w:val="24"/>
          <w:szCs w:val="24"/>
        </w:rPr>
        <w:t>）（</w:t>
      </w:r>
      <w:r w:rsidR="00180A8A" w:rsidRPr="00E55FD5">
        <w:rPr>
          <w:rFonts w:asciiTheme="minorEastAsia" w:hAnsiTheme="minorEastAsia" w:cs="ＭＳ 明朝" w:hint="eastAsia"/>
          <w:color w:val="000000" w:themeColor="text1"/>
          <w:sz w:val="24"/>
          <w:szCs w:val="24"/>
        </w:rPr>
        <w:t>以下</w:t>
      </w:r>
      <w:r w:rsidR="006B4CDB" w:rsidRPr="00E55FD5">
        <w:rPr>
          <w:rFonts w:asciiTheme="minorEastAsia" w:hAnsiTheme="minorEastAsia" w:cs="ＭＳ 明朝" w:hint="eastAsia"/>
          <w:color w:val="000000" w:themeColor="text1"/>
          <w:sz w:val="24"/>
          <w:szCs w:val="24"/>
        </w:rPr>
        <w:t>、</w:t>
      </w:r>
      <w:r w:rsidR="00180A8A" w:rsidRPr="00E55FD5">
        <w:rPr>
          <w:rFonts w:asciiTheme="minorEastAsia" w:hAnsiTheme="minorEastAsia" w:cs="ＭＳ 明朝" w:hint="eastAsia"/>
          <w:color w:val="000000" w:themeColor="text1"/>
          <w:sz w:val="24"/>
          <w:szCs w:val="24"/>
        </w:rPr>
        <w:t>「誓約書」という。）及び暴力団排除条例に係る役員名簿（様式第３号</w:t>
      </w:r>
      <w:r w:rsidR="006B4CDB" w:rsidRPr="00E55FD5">
        <w:rPr>
          <w:rFonts w:asciiTheme="minorEastAsia" w:hAnsiTheme="minorEastAsia" w:cs="ＭＳ 明朝" w:hint="eastAsia"/>
          <w:color w:val="000000" w:themeColor="text1"/>
          <w:sz w:val="24"/>
          <w:szCs w:val="24"/>
        </w:rPr>
        <w:t>）（</w:t>
      </w:r>
      <w:r w:rsidR="00180A8A" w:rsidRPr="00E55FD5">
        <w:rPr>
          <w:rFonts w:asciiTheme="minorEastAsia" w:hAnsiTheme="minorEastAsia" w:cs="ＭＳ 明朝" w:hint="eastAsia"/>
          <w:color w:val="000000" w:themeColor="text1"/>
          <w:sz w:val="24"/>
          <w:szCs w:val="24"/>
        </w:rPr>
        <w:t>以下</w:t>
      </w:r>
      <w:r w:rsidR="006B4CDB" w:rsidRPr="00E55FD5">
        <w:rPr>
          <w:rFonts w:asciiTheme="minorEastAsia" w:hAnsiTheme="minorEastAsia" w:cs="ＭＳ 明朝" w:hint="eastAsia"/>
          <w:color w:val="000000" w:themeColor="text1"/>
          <w:sz w:val="24"/>
          <w:szCs w:val="24"/>
        </w:rPr>
        <w:t>、</w:t>
      </w:r>
      <w:r w:rsidR="00180A8A" w:rsidRPr="00E55FD5">
        <w:rPr>
          <w:rFonts w:asciiTheme="minorEastAsia" w:hAnsiTheme="minorEastAsia" w:cs="ＭＳ 明朝" w:hint="eastAsia"/>
          <w:color w:val="000000" w:themeColor="text1"/>
          <w:sz w:val="24"/>
          <w:szCs w:val="24"/>
        </w:rPr>
        <w:t>「役員名簿」という。）</w:t>
      </w:r>
      <w:r w:rsidR="003F1A5C" w:rsidRPr="00E55FD5">
        <w:rPr>
          <w:rFonts w:asciiTheme="minorEastAsia" w:hAnsiTheme="minorEastAsia" w:cs="ＭＳ 明朝" w:hint="eastAsia"/>
          <w:color w:val="000000" w:themeColor="text1"/>
          <w:sz w:val="24"/>
          <w:szCs w:val="24"/>
        </w:rPr>
        <w:t>を提出し、</w:t>
      </w:r>
      <w:r w:rsidR="00895475" w:rsidRPr="00E55FD5">
        <w:rPr>
          <w:rFonts w:asciiTheme="minorEastAsia" w:hAnsiTheme="minorEastAsia" w:cs="ＭＳ 明朝" w:hint="eastAsia"/>
          <w:color w:val="000000" w:themeColor="text1"/>
          <w:sz w:val="24"/>
          <w:szCs w:val="24"/>
        </w:rPr>
        <w:t>公募</w:t>
      </w:r>
      <w:r w:rsidR="003F1A5C" w:rsidRPr="00E55FD5">
        <w:rPr>
          <w:rFonts w:asciiTheme="minorEastAsia" w:hAnsiTheme="minorEastAsia" w:cs="ＭＳ 明朝" w:hint="eastAsia"/>
          <w:color w:val="000000" w:themeColor="text1"/>
          <w:sz w:val="24"/>
          <w:szCs w:val="24"/>
        </w:rPr>
        <w:t>参加資格の確認を受けなければなりません。</w:t>
      </w:r>
    </w:p>
    <w:p w:rsidR="003F1A5C" w:rsidRPr="00E55FD5" w:rsidRDefault="003F1A5C" w:rsidP="00504A4A">
      <w:pPr>
        <w:autoSpaceDE w:val="0"/>
        <w:autoSpaceDN w:val="0"/>
        <w:snapToGrid w:val="0"/>
        <w:ind w:leftChars="200" w:left="420" w:firstLineChars="100" w:firstLine="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なお、期限までに申請書を提出しない者又は</w:t>
      </w:r>
      <w:r w:rsidR="00895475" w:rsidRPr="00E55FD5">
        <w:rPr>
          <w:rFonts w:asciiTheme="minorEastAsia" w:hAnsiTheme="minorEastAsia" w:cs="ＭＳ 明朝" w:hint="eastAsia"/>
          <w:color w:val="000000" w:themeColor="text1"/>
          <w:sz w:val="24"/>
          <w:szCs w:val="24"/>
        </w:rPr>
        <w:t>公募</w:t>
      </w:r>
      <w:r w:rsidRPr="00E55FD5">
        <w:rPr>
          <w:rFonts w:asciiTheme="minorEastAsia" w:hAnsiTheme="minorEastAsia" w:cs="ＭＳ 明朝" w:hint="eastAsia"/>
          <w:color w:val="000000" w:themeColor="text1"/>
          <w:sz w:val="24"/>
          <w:szCs w:val="24"/>
        </w:rPr>
        <w:t>参加資格がないと認められる者は、</w:t>
      </w:r>
      <w:r w:rsidR="00895475" w:rsidRPr="00E55FD5">
        <w:rPr>
          <w:rFonts w:asciiTheme="minorEastAsia" w:hAnsiTheme="minorEastAsia" w:cs="ＭＳ 明朝" w:hint="eastAsia"/>
          <w:color w:val="000000" w:themeColor="text1"/>
          <w:sz w:val="24"/>
          <w:szCs w:val="24"/>
        </w:rPr>
        <w:t>公募</w:t>
      </w:r>
      <w:r w:rsidRPr="00E55FD5">
        <w:rPr>
          <w:rFonts w:asciiTheme="minorEastAsia" w:hAnsiTheme="minorEastAsia" w:cs="ＭＳ 明朝" w:hint="eastAsia"/>
          <w:color w:val="000000" w:themeColor="text1"/>
          <w:sz w:val="24"/>
          <w:szCs w:val="24"/>
        </w:rPr>
        <w:t>に参加することができません。</w:t>
      </w:r>
    </w:p>
    <w:p w:rsidR="003F1A5C" w:rsidRPr="00E55FD5" w:rsidRDefault="009D61B1" w:rsidP="00504A4A">
      <w:pPr>
        <w:autoSpaceDE w:val="0"/>
        <w:autoSpaceDN w:val="0"/>
        <w:snapToGrid w:val="0"/>
        <w:ind w:leftChars="136" w:left="519" w:hangingChars="97" w:hanging="233"/>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⑵　</w:t>
      </w:r>
      <w:r w:rsidR="00895475" w:rsidRPr="00E55FD5">
        <w:rPr>
          <w:rFonts w:asciiTheme="minorEastAsia" w:hAnsiTheme="minorEastAsia" w:cs="ＭＳ 明朝" w:hint="eastAsia"/>
          <w:color w:val="000000" w:themeColor="text1"/>
          <w:sz w:val="24"/>
          <w:szCs w:val="24"/>
        </w:rPr>
        <w:t>公募</w:t>
      </w:r>
      <w:r w:rsidR="003F1A5C" w:rsidRPr="00E55FD5">
        <w:rPr>
          <w:rFonts w:asciiTheme="minorEastAsia" w:hAnsiTheme="minorEastAsia" w:cs="ＭＳ 明朝" w:hint="eastAsia"/>
          <w:color w:val="000000" w:themeColor="text1"/>
          <w:sz w:val="24"/>
          <w:szCs w:val="24"/>
        </w:rPr>
        <w:t>参加資格の確認は、申請書の提出をもって行うものとします</w:t>
      </w:r>
      <w:r w:rsidR="00630CA2" w:rsidRPr="00E55FD5">
        <w:rPr>
          <w:rFonts w:asciiTheme="minorEastAsia" w:hAnsiTheme="minorEastAsia" w:cs="ＭＳ 明朝" w:hint="eastAsia"/>
          <w:color w:val="000000" w:themeColor="text1"/>
          <w:sz w:val="24"/>
          <w:szCs w:val="24"/>
        </w:rPr>
        <w:t>。</w:t>
      </w:r>
    </w:p>
    <w:p w:rsidR="00DA635D" w:rsidRPr="00E55FD5" w:rsidRDefault="009D61B1" w:rsidP="00504A4A">
      <w:pPr>
        <w:autoSpaceDE w:val="0"/>
        <w:autoSpaceDN w:val="0"/>
        <w:snapToGrid w:val="0"/>
        <w:ind w:leftChars="139" w:left="515" w:hangingChars="93" w:hanging="223"/>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⑶　</w:t>
      </w:r>
      <w:r w:rsidR="00DA635D" w:rsidRPr="00E55FD5">
        <w:rPr>
          <w:rFonts w:asciiTheme="minorEastAsia" w:hAnsiTheme="minorEastAsia" w:cs="ＭＳ 明朝" w:hint="eastAsia"/>
          <w:color w:val="000000" w:themeColor="text1"/>
          <w:sz w:val="24"/>
          <w:szCs w:val="24"/>
        </w:rPr>
        <w:t>公募参加資格の可否については、申請書を受付けた日から</w:t>
      </w:r>
      <w:r w:rsidR="00504A4A" w:rsidRPr="00E55FD5">
        <w:rPr>
          <w:rFonts w:asciiTheme="minorEastAsia" w:hAnsiTheme="minorEastAsia" w:cs="ＭＳ 明朝" w:hint="eastAsia"/>
          <w:color w:val="000000" w:themeColor="text1"/>
          <w:sz w:val="24"/>
          <w:szCs w:val="24"/>
        </w:rPr>
        <w:t>１</w:t>
      </w:r>
      <w:r w:rsidR="006A4C68" w:rsidRPr="00E55FD5">
        <w:rPr>
          <w:rFonts w:asciiTheme="minorEastAsia" w:hAnsiTheme="minorEastAsia" w:cs="ＭＳ 明朝" w:hint="eastAsia"/>
          <w:color w:val="000000" w:themeColor="text1"/>
          <w:sz w:val="24"/>
          <w:szCs w:val="24"/>
        </w:rPr>
        <w:t>か月以内に「公募参加資格審査結果通知書」（様式第４号）</w:t>
      </w:r>
      <w:r w:rsidR="005F3F35" w:rsidRPr="00E55FD5">
        <w:rPr>
          <w:rFonts w:asciiTheme="minorEastAsia" w:hAnsiTheme="minorEastAsia" w:cs="ＭＳ 明朝" w:hint="eastAsia"/>
          <w:color w:val="000000" w:themeColor="text1"/>
          <w:sz w:val="24"/>
          <w:szCs w:val="24"/>
        </w:rPr>
        <w:t>（以下、「通知書」という。）</w:t>
      </w:r>
      <w:r w:rsidR="006A4C68" w:rsidRPr="00E55FD5">
        <w:rPr>
          <w:rFonts w:asciiTheme="minorEastAsia" w:hAnsiTheme="minorEastAsia" w:cs="ＭＳ 明朝" w:hint="eastAsia"/>
          <w:color w:val="000000" w:themeColor="text1"/>
          <w:sz w:val="24"/>
          <w:szCs w:val="24"/>
        </w:rPr>
        <w:t>により</w:t>
      </w:r>
      <w:r w:rsidR="00DA635D" w:rsidRPr="00E55FD5">
        <w:rPr>
          <w:rFonts w:asciiTheme="minorEastAsia" w:hAnsiTheme="minorEastAsia" w:cs="ＭＳ 明朝" w:hint="eastAsia"/>
          <w:color w:val="000000" w:themeColor="text1"/>
          <w:sz w:val="24"/>
          <w:szCs w:val="24"/>
        </w:rPr>
        <w:t>通知します。</w:t>
      </w:r>
    </w:p>
    <w:p w:rsidR="00DA635D" w:rsidRPr="00E55FD5" w:rsidRDefault="009D61B1" w:rsidP="00504A4A">
      <w:pPr>
        <w:autoSpaceDE w:val="0"/>
        <w:autoSpaceDN w:val="0"/>
        <w:snapToGrid w:val="0"/>
        <w:ind w:leftChars="139" w:left="515" w:hangingChars="93" w:hanging="223"/>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⑷　</w:t>
      </w:r>
      <w:r w:rsidR="00DA635D" w:rsidRPr="00E55FD5">
        <w:rPr>
          <w:rFonts w:asciiTheme="minorEastAsia" w:hAnsiTheme="minorEastAsia" w:cs="ＭＳ 明朝" w:hint="eastAsia"/>
          <w:color w:val="000000" w:themeColor="text1"/>
          <w:sz w:val="24"/>
          <w:szCs w:val="24"/>
        </w:rPr>
        <w:t>公募参加資格がない旨の通知を受けた者は、その理由についてえりも町公募参加資格審査結果質疑書（様式第５号</w:t>
      </w:r>
      <w:r w:rsidR="006B4CDB" w:rsidRPr="00E55FD5">
        <w:rPr>
          <w:rFonts w:asciiTheme="minorEastAsia" w:hAnsiTheme="minorEastAsia" w:cs="ＭＳ 明朝" w:hint="eastAsia"/>
          <w:color w:val="000000" w:themeColor="text1"/>
          <w:sz w:val="24"/>
          <w:szCs w:val="24"/>
        </w:rPr>
        <w:t>）（</w:t>
      </w:r>
      <w:r w:rsidR="00DA635D" w:rsidRPr="00E55FD5">
        <w:rPr>
          <w:rFonts w:asciiTheme="minorEastAsia" w:hAnsiTheme="minorEastAsia" w:cs="ＭＳ 明朝" w:hint="eastAsia"/>
          <w:color w:val="000000" w:themeColor="text1"/>
          <w:sz w:val="24"/>
          <w:szCs w:val="24"/>
        </w:rPr>
        <w:t>以下</w:t>
      </w:r>
      <w:r w:rsidR="006B4CDB" w:rsidRPr="00E55FD5">
        <w:rPr>
          <w:rFonts w:asciiTheme="minorEastAsia" w:hAnsiTheme="minorEastAsia" w:cs="ＭＳ 明朝" w:hint="eastAsia"/>
          <w:color w:val="000000" w:themeColor="text1"/>
          <w:sz w:val="24"/>
          <w:szCs w:val="24"/>
        </w:rPr>
        <w:t>、</w:t>
      </w:r>
      <w:r w:rsidR="00DA635D" w:rsidRPr="00E55FD5">
        <w:rPr>
          <w:rFonts w:asciiTheme="minorEastAsia" w:hAnsiTheme="minorEastAsia" w:cs="ＭＳ 明朝" w:hint="eastAsia"/>
          <w:color w:val="000000" w:themeColor="text1"/>
          <w:sz w:val="24"/>
          <w:szCs w:val="24"/>
        </w:rPr>
        <w:t>「質疑書」という。）により説明を求めることができます。説明を求める場合には、えりも町教育委員会社会教育課に質疑書を提出してください。</w:t>
      </w:r>
    </w:p>
    <w:p w:rsidR="00DA635D" w:rsidRPr="00E55FD5" w:rsidRDefault="008E76D1" w:rsidP="00504A4A">
      <w:pPr>
        <w:autoSpaceDE w:val="0"/>
        <w:autoSpaceDN w:val="0"/>
        <w:snapToGrid w:val="0"/>
        <w:ind w:leftChars="139" w:left="515" w:hangingChars="93" w:hanging="223"/>
        <w:jc w:val="left"/>
        <w:rPr>
          <w:rFonts w:asciiTheme="minorEastAsia" w:hAnsiTheme="minorEastAsia" w:cs="ＭＳ 明朝"/>
          <w:color w:val="000000" w:themeColor="text1"/>
          <w:sz w:val="24"/>
          <w:szCs w:val="24"/>
        </w:rPr>
      </w:pPr>
      <w:r w:rsidRPr="00E55FD5">
        <w:rPr>
          <w:rFonts w:asciiTheme="minorEastAsia" w:hAnsiTheme="minorEastAsia" w:cs="ＭＳ 明朝"/>
          <w:noProof/>
          <w:color w:val="000000" w:themeColor="text1"/>
          <w:sz w:val="24"/>
          <w:szCs w:val="24"/>
        </w:rPr>
        <mc:AlternateContent>
          <mc:Choice Requires="wps">
            <w:drawing>
              <wp:anchor distT="45720" distB="45720" distL="114300" distR="114300" simplePos="0" relativeHeight="251664384" behindDoc="0" locked="0" layoutInCell="1" allowOverlap="1" wp14:anchorId="69B6ACD4" wp14:editId="201135D5">
                <wp:simplePos x="0" y="0"/>
                <wp:positionH relativeFrom="column">
                  <wp:posOffset>2707640</wp:posOffset>
                </wp:positionH>
                <wp:positionV relativeFrom="page">
                  <wp:posOffset>9867900</wp:posOffset>
                </wp:positionV>
                <wp:extent cx="708660" cy="55499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554990"/>
                        </a:xfrm>
                        <a:prstGeom prst="rect">
                          <a:avLst/>
                        </a:prstGeom>
                        <a:solidFill>
                          <a:srgbClr val="FFFFFF"/>
                        </a:solidFill>
                        <a:ln w="9525">
                          <a:noFill/>
                          <a:miter lim="800000"/>
                          <a:headEnd/>
                          <a:tailEnd/>
                        </a:ln>
                      </wps:spPr>
                      <wps:txbx>
                        <w:txbxContent>
                          <w:p w:rsidR="00330BFF" w:rsidRPr="00504A4A" w:rsidRDefault="00330BFF" w:rsidP="00330BFF">
                            <w:pPr>
                              <w:jc w:val="center"/>
                              <w:rPr>
                                <w:sz w:val="24"/>
                                <w:szCs w:val="24"/>
                              </w:rPr>
                            </w:pPr>
                            <w:r w:rsidRPr="00504A4A">
                              <w:rPr>
                                <w:rFonts w:hint="eastAsia"/>
                                <w:sz w:val="24"/>
                                <w:szCs w:val="24"/>
                              </w:rPr>
                              <w:t>－２</w:t>
                            </w:r>
                            <w:r w:rsidRPr="00504A4A">
                              <w:rPr>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B6ACD4" id="_x0000_s1030" type="#_x0000_t202" style="position:absolute;left:0;text-align:left;margin-left:213.2pt;margin-top:777pt;width:55.8pt;height:43.7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" stroked="f">
                <v:textbox style="mso-fit-shape-to-text:t">
                  <w:txbxContent>
                    <w:p w:rsidR="00330BFF" w:rsidRPr="00504A4A" w:rsidRDefault="00330BFF" w:rsidP="00330BFF">
                      <w:pPr>
                        <w:jc w:val="center"/>
                        <w:rPr>
                          <w:sz w:val="24"/>
                          <w:szCs w:val="24"/>
                        </w:rPr>
                      </w:pPr>
                      <w:r w:rsidRPr="00504A4A">
                        <w:rPr>
                          <w:rFonts w:hint="eastAsia"/>
                          <w:sz w:val="24"/>
                          <w:szCs w:val="24"/>
                        </w:rPr>
                        <w:t>－２</w:t>
                      </w:r>
                      <w:r w:rsidRPr="00504A4A">
                        <w:rPr>
                          <w:sz w:val="24"/>
                          <w:szCs w:val="24"/>
                        </w:rPr>
                        <w:t>－</w:t>
                      </w:r>
                    </w:p>
                  </w:txbxContent>
                </v:textbox>
                <w10:wrap anchory="page"/>
              </v:shape>
            </w:pict>
          </mc:Fallback>
        </mc:AlternateContent>
      </w:r>
      <w:r w:rsidR="009D61B1" w:rsidRPr="00E55FD5">
        <w:rPr>
          <w:rFonts w:asciiTheme="minorEastAsia" w:hAnsiTheme="minorEastAsia" w:cs="ＭＳ 明朝" w:hint="eastAsia"/>
          <w:color w:val="000000" w:themeColor="text1"/>
          <w:sz w:val="24"/>
          <w:szCs w:val="24"/>
        </w:rPr>
        <w:t>⑸　⑷</w:t>
      </w:r>
      <w:r w:rsidR="00DA635D" w:rsidRPr="00E55FD5">
        <w:rPr>
          <w:rFonts w:asciiTheme="minorEastAsia" w:hAnsiTheme="minorEastAsia" w:cs="ＭＳ 明朝" w:hint="eastAsia"/>
          <w:color w:val="000000" w:themeColor="text1"/>
          <w:sz w:val="24"/>
          <w:szCs w:val="24"/>
        </w:rPr>
        <w:t>の規定により質疑書が提</w:t>
      </w:r>
      <w:r w:rsidR="006B4CDB" w:rsidRPr="00E55FD5">
        <w:rPr>
          <w:rFonts w:asciiTheme="minorEastAsia" w:hAnsiTheme="minorEastAsia" w:cs="ＭＳ 明朝" w:hint="eastAsia"/>
          <w:color w:val="000000" w:themeColor="text1"/>
          <w:sz w:val="24"/>
          <w:szCs w:val="24"/>
        </w:rPr>
        <w:t>出されたときは、えりも町公募参加資格審査結果回答書（様</w:t>
      </w:r>
      <w:r w:rsidR="006B4CDB" w:rsidRPr="00E55FD5">
        <w:rPr>
          <w:rFonts w:asciiTheme="minorEastAsia" w:hAnsiTheme="minorEastAsia" w:cs="ＭＳ 明朝" w:hint="eastAsia"/>
          <w:color w:val="000000" w:themeColor="text1"/>
          <w:sz w:val="24"/>
          <w:szCs w:val="24"/>
        </w:rPr>
        <w:lastRenderedPageBreak/>
        <w:t>式第６号</w:t>
      </w:r>
      <w:r w:rsidR="00DA635D" w:rsidRPr="00E55FD5">
        <w:rPr>
          <w:rFonts w:asciiTheme="minorEastAsia" w:hAnsiTheme="minorEastAsia" w:cs="ＭＳ 明朝" w:hint="eastAsia"/>
          <w:color w:val="000000" w:themeColor="text1"/>
          <w:sz w:val="24"/>
          <w:szCs w:val="24"/>
        </w:rPr>
        <w:t>）により回答します。</w:t>
      </w:r>
    </w:p>
    <w:p w:rsidR="00F31C47" w:rsidRPr="00E55FD5" w:rsidRDefault="006B4CDB" w:rsidP="00504A4A">
      <w:pPr>
        <w:autoSpaceDE w:val="0"/>
        <w:autoSpaceDN w:val="0"/>
        <w:snapToGrid w:val="0"/>
        <w:ind w:firstLineChars="100" w:firstLine="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⑹　</w:t>
      </w:r>
      <w:r w:rsidR="00BB3724" w:rsidRPr="00E55FD5">
        <w:rPr>
          <w:rFonts w:asciiTheme="minorEastAsia" w:hAnsiTheme="minorEastAsia" w:cs="ＭＳ 明朝" w:hint="eastAsia"/>
          <w:color w:val="000000" w:themeColor="text1"/>
          <w:sz w:val="24"/>
          <w:szCs w:val="24"/>
        </w:rPr>
        <w:t>公募参加資格審査申請書</w:t>
      </w:r>
      <w:r w:rsidR="00F31C47" w:rsidRPr="00E55FD5">
        <w:rPr>
          <w:rFonts w:asciiTheme="minorEastAsia" w:hAnsiTheme="minorEastAsia" w:cs="ＭＳ 明朝" w:hint="eastAsia"/>
          <w:color w:val="000000" w:themeColor="text1"/>
          <w:sz w:val="24"/>
          <w:szCs w:val="24"/>
        </w:rPr>
        <w:t>及び</w:t>
      </w:r>
      <w:r w:rsidR="00BB3724" w:rsidRPr="00E55FD5">
        <w:rPr>
          <w:rFonts w:asciiTheme="minorEastAsia" w:hAnsiTheme="minorEastAsia" w:cs="ＭＳ 明朝" w:hint="eastAsia"/>
          <w:color w:val="000000" w:themeColor="text1"/>
          <w:sz w:val="24"/>
          <w:szCs w:val="24"/>
        </w:rPr>
        <w:t>関係</w:t>
      </w:r>
      <w:r w:rsidR="00F31C47" w:rsidRPr="00E55FD5">
        <w:rPr>
          <w:rFonts w:asciiTheme="minorEastAsia" w:hAnsiTheme="minorEastAsia" w:cs="ＭＳ 明朝" w:hint="eastAsia"/>
          <w:color w:val="000000" w:themeColor="text1"/>
          <w:sz w:val="24"/>
          <w:szCs w:val="24"/>
        </w:rPr>
        <w:t>書類等</w:t>
      </w:r>
    </w:p>
    <w:p w:rsidR="00F31C47" w:rsidRPr="00E55FD5" w:rsidRDefault="005F3F35" w:rsidP="00504A4A">
      <w:pPr>
        <w:autoSpaceDE w:val="0"/>
        <w:autoSpaceDN w:val="0"/>
        <w:snapToGrid w:val="0"/>
        <w:ind w:firstLineChars="200" w:firstLine="48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①</w:t>
      </w:r>
      <w:r w:rsidR="00F31C47" w:rsidRPr="00E55FD5">
        <w:rPr>
          <w:rFonts w:asciiTheme="minorEastAsia" w:hAnsiTheme="minorEastAsia" w:cs="ＭＳ 明朝" w:hint="eastAsia"/>
          <w:color w:val="000000" w:themeColor="text1"/>
          <w:sz w:val="24"/>
          <w:szCs w:val="24"/>
        </w:rPr>
        <w:t xml:space="preserve">　受付期間</w:t>
      </w:r>
    </w:p>
    <w:p w:rsidR="00F31C47" w:rsidRPr="00E55FD5" w:rsidRDefault="00A9661E" w:rsidP="00504A4A">
      <w:pPr>
        <w:autoSpaceDE w:val="0"/>
        <w:autoSpaceDN w:val="0"/>
        <w:snapToGrid w:val="0"/>
        <w:ind w:leftChars="340" w:left="714" w:firstLineChars="105" w:firstLine="252"/>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令和７</w:t>
      </w:r>
      <w:r w:rsidR="006B4CDB" w:rsidRPr="00E55FD5">
        <w:rPr>
          <w:rFonts w:asciiTheme="minorEastAsia" w:hAnsiTheme="minorEastAsia" w:cs="ＭＳ 明朝" w:hint="eastAsia"/>
          <w:color w:val="000000" w:themeColor="text1"/>
          <w:sz w:val="24"/>
          <w:szCs w:val="24"/>
        </w:rPr>
        <w:t>年</w:t>
      </w:r>
      <w:r w:rsidRPr="00E55FD5">
        <w:rPr>
          <w:rFonts w:asciiTheme="minorEastAsia" w:hAnsiTheme="minorEastAsia" w:cs="ＭＳ 明朝" w:hint="eastAsia"/>
          <w:color w:val="000000" w:themeColor="text1"/>
          <w:sz w:val="24"/>
          <w:szCs w:val="24"/>
        </w:rPr>
        <w:t>８月１日（金</w:t>
      </w:r>
      <w:r w:rsidR="00504A4A" w:rsidRPr="00E55FD5">
        <w:rPr>
          <w:rFonts w:asciiTheme="minorEastAsia" w:hAnsiTheme="minorEastAsia" w:cs="ＭＳ 明朝" w:hint="eastAsia"/>
          <w:color w:val="000000" w:themeColor="text1"/>
          <w:sz w:val="24"/>
          <w:szCs w:val="24"/>
        </w:rPr>
        <w:t>曜日</w:t>
      </w:r>
      <w:r w:rsidR="00635287" w:rsidRPr="00E55FD5">
        <w:rPr>
          <w:rFonts w:asciiTheme="minorEastAsia" w:hAnsiTheme="minorEastAsia" w:cs="ＭＳ 明朝" w:hint="eastAsia"/>
          <w:color w:val="000000" w:themeColor="text1"/>
          <w:sz w:val="24"/>
          <w:szCs w:val="24"/>
        </w:rPr>
        <w:t>）から</w:t>
      </w:r>
      <w:r w:rsidRPr="00E55FD5">
        <w:rPr>
          <w:rFonts w:asciiTheme="minorEastAsia" w:hAnsiTheme="minorEastAsia" w:cs="ＭＳ 明朝" w:hint="eastAsia"/>
          <w:color w:val="000000" w:themeColor="text1"/>
          <w:sz w:val="24"/>
          <w:szCs w:val="24"/>
        </w:rPr>
        <w:t>令和８</w:t>
      </w:r>
      <w:r w:rsidR="00A657D4" w:rsidRPr="00E55FD5">
        <w:rPr>
          <w:rFonts w:asciiTheme="minorEastAsia" w:hAnsiTheme="minorEastAsia" w:cs="ＭＳ 明朝" w:hint="eastAsia"/>
          <w:color w:val="000000" w:themeColor="text1"/>
          <w:sz w:val="24"/>
          <w:szCs w:val="24"/>
        </w:rPr>
        <w:t>年３月31</w:t>
      </w:r>
      <w:r w:rsidRPr="00E55FD5">
        <w:rPr>
          <w:rFonts w:asciiTheme="minorEastAsia" w:hAnsiTheme="minorEastAsia" w:cs="ＭＳ 明朝" w:hint="eastAsia"/>
          <w:color w:val="000000" w:themeColor="text1"/>
          <w:sz w:val="24"/>
          <w:szCs w:val="24"/>
        </w:rPr>
        <w:t>日（火</w:t>
      </w:r>
      <w:r w:rsidR="00504A4A" w:rsidRPr="00E55FD5">
        <w:rPr>
          <w:rFonts w:asciiTheme="minorEastAsia" w:hAnsiTheme="minorEastAsia" w:cs="ＭＳ 明朝" w:hint="eastAsia"/>
          <w:color w:val="000000" w:themeColor="text1"/>
          <w:sz w:val="24"/>
          <w:szCs w:val="24"/>
        </w:rPr>
        <w:t>曜日</w:t>
      </w:r>
      <w:r w:rsidR="00A657D4" w:rsidRPr="00E55FD5">
        <w:rPr>
          <w:rFonts w:asciiTheme="minorEastAsia" w:hAnsiTheme="minorEastAsia" w:cs="ＭＳ 明朝" w:hint="eastAsia"/>
          <w:color w:val="000000" w:themeColor="text1"/>
          <w:sz w:val="24"/>
          <w:szCs w:val="24"/>
        </w:rPr>
        <w:t>）</w:t>
      </w:r>
      <w:r w:rsidR="00504A4A" w:rsidRPr="00E55FD5">
        <w:rPr>
          <w:rFonts w:asciiTheme="minorEastAsia" w:hAnsiTheme="minorEastAsia" w:cs="ＭＳ 明朝" w:hint="eastAsia"/>
          <w:color w:val="000000" w:themeColor="text1"/>
          <w:sz w:val="24"/>
          <w:szCs w:val="24"/>
        </w:rPr>
        <w:t>まで</w:t>
      </w:r>
      <w:r w:rsidR="00F31C47" w:rsidRPr="00E55FD5">
        <w:rPr>
          <w:rFonts w:asciiTheme="minorEastAsia" w:hAnsiTheme="minorEastAsia" w:cs="ＭＳ 明朝" w:hint="eastAsia"/>
          <w:color w:val="000000" w:themeColor="text1"/>
          <w:sz w:val="24"/>
          <w:szCs w:val="24"/>
        </w:rPr>
        <w:t>。（土曜、日曜、</w:t>
      </w:r>
      <w:r w:rsidR="00D8414F" w:rsidRPr="00E55FD5">
        <w:rPr>
          <w:rFonts w:asciiTheme="minorEastAsia" w:hAnsiTheme="minorEastAsia" w:cs="ＭＳ 明朝" w:hint="eastAsia"/>
          <w:color w:val="000000" w:themeColor="text1"/>
          <w:sz w:val="24"/>
          <w:szCs w:val="24"/>
        </w:rPr>
        <w:t>及び</w:t>
      </w:r>
      <w:r w:rsidR="00F31C47" w:rsidRPr="00E55FD5">
        <w:rPr>
          <w:rFonts w:asciiTheme="minorEastAsia" w:hAnsiTheme="minorEastAsia" w:cs="ＭＳ 明朝" w:hint="eastAsia"/>
          <w:color w:val="000000" w:themeColor="text1"/>
          <w:sz w:val="24"/>
          <w:szCs w:val="24"/>
        </w:rPr>
        <w:t>祝祭日は除く</w:t>
      </w:r>
      <w:r w:rsidR="00504A4A" w:rsidRPr="00E55FD5">
        <w:rPr>
          <w:rFonts w:asciiTheme="minorEastAsia" w:hAnsiTheme="minorEastAsia" w:cs="ＭＳ 明朝" w:hint="eastAsia"/>
          <w:color w:val="000000" w:themeColor="text1"/>
          <w:sz w:val="24"/>
          <w:szCs w:val="24"/>
        </w:rPr>
        <w:t>、午前９時から午後５時までとします</w:t>
      </w:r>
      <w:r w:rsidR="00F31C47" w:rsidRPr="00E55FD5">
        <w:rPr>
          <w:rFonts w:asciiTheme="minorEastAsia" w:hAnsiTheme="minorEastAsia" w:cs="ＭＳ 明朝" w:hint="eastAsia"/>
          <w:color w:val="000000" w:themeColor="text1"/>
          <w:sz w:val="24"/>
          <w:szCs w:val="24"/>
        </w:rPr>
        <w:t>）</w:t>
      </w:r>
    </w:p>
    <w:p w:rsidR="008E76D1" w:rsidRPr="00E55FD5" w:rsidRDefault="008E76D1" w:rsidP="00504A4A">
      <w:pPr>
        <w:autoSpaceDE w:val="0"/>
        <w:autoSpaceDN w:val="0"/>
        <w:snapToGrid w:val="0"/>
        <w:ind w:leftChars="340" w:left="714" w:firstLineChars="105" w:firstLine="252"/>
        <w:jc w:val="left"/>
        <w:rPr>
          <w:rFonts w:asciiTheme="minorEastAsia" w:hAnsiTheme="minorEastAsia" w:cs="ＭＳ 明朝"/>
          <w:color w:val="000000" w:themeColor="text1"/>
          <w:sz w:val="24"/>
          <w:szCs w:val="24"/>
        </w:rPr>
      </w:pPr>
      <w:r w:rsidRPr="00E55FD5">
        <w:rPr>
          <w:rFonts w:hint="eastAsia"/>
          <w:color w:val="000000" w:themeColor="text1"/>
          <w:sz w:val="24"/>
          <w:szCs w:val="24"/>
        </w:rPr>
        <w:t>ただし、譲渡先決定後は受付期限前でも応募できません。</w:t>
      </w:r>
    </w:p>
    <w:p w:rsidR="006B4CDB" w:rsidRPr="00E55FD5" w:rsidRDefault="005F3F35" w:rsidP="00504A4A">
      <w:pPr>
        <w:autoSpaceDE w:val="0"/>
        <w:autoSpaceDN w:val="0"/>
        <w:snapToGrid w:val="0"/>
        <w:ind w:firstLineChars="200" w:firstLine="48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②</w:t>
      </w:r>
      <w:r w:rsidR="00F31C47" w:rsidRPr="00E55FD5">
        <w:rPr>
          <w:rFonts w:asciiTheme="minorEastAsia" w:hAnsiTheme="minorEastAsia" w:cs="ＭＳ 明朝" w:hint="eastAsia"/>
          <w:color w:val="000000" w:themeColor="text1"/>
          <w:sz w:val="24"/>
          <w:szCs w:val="24"/>
        </w:rPr>
        <w:t xml:space="preserve">　受付場所</w:t>
      </w:r>
    </w:p>
    <w:p w:rsidR="00F31C47" w:rsidRPr="00E55FD5" w:rsidRDefault="00F31C47" w:rsidP="00504A4A">
      <w:pPr>
        <w:autoSpaceDE w:val="0"/>
        <w:autoSpaceDN w:val="0"/>
        <w:snapToGrid w:val="0"/>
        <w:ind w:firstLineChars="400" w:firstLine="96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えりも町教育委員会社会教育課</w:t>
      </w:r>
    </w:p>
    <w:p w:rsidR="00F31C47" w:rsidRPr="00E55FD5" w:rsidRDefault="006A4C68" w:rsidP="00504A4A">
      <w:pPr>
        <w:autoSpaceDE w:val="0"/>
        <w:autoSpaceDN w:val="0"/>
        <w:snapToGrid w:val="0"/>
        <w:ind w:firstLineChars="400" w:firstLine="96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住所　</w:t>
      </w:r>
      <w:r w:rsidR="006B4CDB" w:rsidRPr="00E55FD5">
        <w:rPr>
          <w:rFonts w:asciiTheme="minorEastAsia" w:hAnsiTheme="minorEastAsia" w:cs="ＭＳ 明朝" w:hint="eastAsia"/>
          <w:color w:val="000000" w:themeColor="text1"/>
          <w:sz w:val="24"/>
          <w:szCs w:val="24"/>
        </w:rPr>
        <w:t xml:space="preserve">〒058-0204　</w:t>
      </w:r>
      <w:r w:rsidR="008E76D1" w:rsidRPr="00E55FD5">
        <w:rPr>
          <w:rFonts w:asciiTheme="minorEastAsia" w:hAnsiTheme="minorEastAsia" w:cs="ＭＳ 明朝" w:hint="eastAsia"/>
          <w:color w:val="000000" w:themeColor="text1"/>
          <w:sz w:val="24"/>
          <w:szCs w:val="24"/>
        </w:rPr>
        <w:t>北海道</w:t>
      </w:r>
      <w:r w:rsidRPr="00E55FD5">
        <w:rPr>
          <w:rFonts w:asciiTheme="minorEastAsia" w:hAnsiTheme="minorEastAsia" w:cs="ＭＳ 明朝" w:hint="eastAsia"/>
          <w:color w:val="000000" w:themeColor="text1"/>
          <w:sz w:val="24"/>
          <w:szCs w:val="24"/>
        </w:rPr>
        <w:t>幌泉郡えりも町字本町</w:t>
      </w:r>
      <w:r w:rsidR="006B4CDB" w:rsidRPr="00E55FD5">
        <w:rPr>
          <w:rFonts w:asciiTheme="minorEastAsia" w:hAnsiTheme="minorEastAsia" w:cs="ＭＳ 明朝" w:hint="eastAsia"/>
          <w:color w:val="000000" w:themeColor="text1"/>
          <w:sz w:val="24"/>
          <w:szCs w:val="24"/>
        </w:rPr>
        <w:t>357</w:t>
      </w:r>
      <w:r w:rsidR="00F31C47" w:rsidRPr="00E55FD5">
        <w:rPr>
          <w:rFonts w:asciiTheme="minorEastAsia" w:hAnsiTheme="minorEastAsia" w:cs="ＭＳ 明朝" w:hint="eastAsia"/>
          <w:color w:val="000000" w:themeColor="text1"/>
          <w:sz w:val="24"/>
          <w:szCs w:val="24"/>
        </w:rPr>
        <w:t>番地　えりも町福祉センター内</w:t>
      </w:r>
    </w:p>
    <w:p w:rsidR="006B4CDB" w:rsidRPr="00E55FD5" w:rsidRDefault="006B4CDB" w:rsidP="00504A4A">
      <w:pPr>
        <w:autoSpaceDE w:val="0"/>
        <w:autoSpaceDN w:val="0"/>
        <w:snapToGrid w:val="0"/>
        <w:ind w:left="1474" w:hangingChars="614" w:hanging="147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5F3F35" w:rsidRPr="00E55FD5">
        <w:rPr>
          <w:rFonts w:asciiTheme="minorEastAsia" w:hAnsiTheme="minorEastAsia" w:cs="ＭＳ 明朝" w:hint="eastAsia"/>
          <w:color w:val="000000" w:themeColor="text1"/>
          <w:sz w:val="24"/>
          <w:szCs w:val="24"/>
        </w:rPr>
        <w:t>③</w:t>
      </w:r>
      <w:r w:rsidR="00F31C47" w:rsidRPr="00E55FD5">
        <w:rPr>
          <w:rFonts w:asciiTheme="minorEastAsia" w:hAnsiTheme="minorEastAsia" w:cs="ＭＳ 明朝" w:hint="eastAsia"/>
          <w:color w:val="000000" w:themeColor="text1"/>
          <w:sz w:val="24"/>
          <w:szCs w:val="24"/>
        </w:rPr>
        <w:t xml:space="preserve">　提出書類</w:t>
      </w:r>
    </w:p>
    <w:p w:rsidR="00F31C47" w:rsidRPr="00E55FD5" w:rsidRDefault="005F3F35" w:rsidP="00504A4A">
      <w:pPr>
        <w:autoSpaceDE w:val="0"/>
        <w:autoSpaceDN w:val="0"/>
        <w:snapToGrid w:val="0"/>
        <w:ind w:leftChars="339" w:left="952"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ア</w:t>
      </w:r>
      <w:r w:rsidR="006B4CDB" w:rsidRPr="00E55FD5">
        <w:rPr>
          <w:rFonts w:asciiTheme="minorEastAsia" w:hAnsiTheme="minorEastAsia" w:cs="ＭＳ 明朝" w:hint="eastAsia"/>
          <w:color w:val="000000" w:themeColor="text1"/>
          <w:sz w:val="24"/>
          <w:szCs w:val="24"/>
        </w:rPr>
        <w:t xml:space="preserve">　</w:t>
      </w:r>
      <w:r w:rsidR="00F31C47" w:rsidRPr="00E55FD5">
        <w:rPr>
          <w:rFonts w:asciiTheme="minorEastAsia" w:hAnsiTheme="minorEastAsia" w:cs="ＭＳ 明朝" w:hint="eastAsia"/>
          <w:color w:val="000000" w:themeColor="text1"/>
          <w:sz w:val="24"/>
          <w:szCs w:val="24"/>
        </w:rPr>
        <w:t>申請書　１部（共有の場合は連名とすること。使用印鑑は印鑑登録のあるものに限る。）</w:t>
      </w:r>
    </w:p>
    <w:p w:rsidR="00F31C47" w:rsidRPr="00E55FD5" w:rsidRDefault="006B4CDB" w:rsidP="00504A4A">
      <w:pPr>
        <w:autoSpaceDE w:val="0"/>
        <w:autoSpaceDN w:val="0"/>
        <w:snapToGrid w:val="0"/>
        <w:ind w:left="2194" w:hangingChars="914" w:hanging="219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5F3F35" w:rsidRPr="00E55FD5">
        <w:rPr>
          <w:rFonts w:asciiTheme="minorEastAsia" w:hAnsiTheme="minorEastAsia" w:cs="ＭＳ 明朝" w:hint="eastAsia"/>
          <w:color w:val="000000" w:themeColor="text1"/>
          <w:sz w:val="24"/>
          <w:szCs w:val="24"/>
        </w:rPr>
        <w:t>イ</w:t>
      </w:r>
      <w:r w:rsidRPr="00E55FD5">
        <w:rPr>
          <w:rFonts w:asciiTheme="minorEastAsia" w:hAnsiTheme="minorEastAsia" w:cs="ＭＳ 明朝" w:hint="eastAsia"/>
          <w:color w:val="000000" w:themeColor="text1"/>
          <w:sz w:val="24"/>
          <w:szCs w:val="24"/>
        </w:rPr>
        <w:t xml:space="preserve">　</w:t>
      </w:r>
      <w:r w:rsidR="00F31C47" w:rsidRPr="00E55FD5">
        <w:rPr>
          <w:rFonts w:asciiTheme="minorEastAsia" w:hAnsiTheme="minorEastAsia" w:cs="ＭＳ 明朝" w:hint="eastAsia"/>
          <w:color w:val="000000" w:themeColor="text1"/>
          <w:sz w:val="24"/>
          <w:szCs w:val="24"/>
        </w:rPr>
        <w:t>誓約書　１部（共有の場合は、共有者全員分を提出することとする。）</w:t>
      </w:r>
    </w:p>
    <w:p w:rsidR="00F31C47" w:rsidRPr="00E55FD5" w:rsidRDefault="005F3F35" w:rsidP="00504A4A">
      <w:pPr>
        <w:autoSpaceDE w:val="0"/>
        <w:autoSpaceDN w:val="0"/>
        <w:snapToGrid w:val="0"/>
        <w:ind w:left="2194" w:hangingChars="914" w:hanging="219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ウ　</w:t>
      </w:r>
      <w:r w:rsidR="00F31C47" w:rsidRPr="00E55FD5">
        <w:rPr>
          <w:rFonts w:asciiTheme="minorEastAsia" w:hAnsiTheme="minorEastAsia" w:cs="ＭＳ 明朝" w:hint="eastAsia"/>
          <w:color w:val="000000" w:themeColor="text1"/>
          <w:sz w:val="24"/>
          <w:szCs w:val="24"/>
        </w:rPr>
        <w:t>役員名簿　１部（法人の場合のみ。）</w:t>
      </w:r>
    </w:p>
    <w:p w:rsidR="00F31C47" w:rsidRPr="00E55FD5" w:rsidRDefault="005F3F35" w:rsidP="00504A4A">
      <w:pPr>
        <w:autoSpaceDE w:val="0"/>
        <w:autoSpaceDN w:val="0"/>
        <w:snapToGrid w:val="0"/>
        <w:ind w:left="2194" w:hangingChars="914" w:hanging="219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エ　</w:t>
      </w:r>
      <w:r w:rsidR="00F31C47" w:rsidRPr="00E55FD5">
        <w:rPr>
          <w:rFonts w:asciiTheme="minorEastAsia" w:hAnsiTheme="minorEastAsia" w:cs="ＭＳ 明朝" w:hint="eastAsia"/>
          <w:color w:val="000000" w:themeColor="text1"/>
          <w:sz w:val="24"/>
          <w:szCs w:val="24"/>
        </w:rPr>
        <w:t>添付書類（発行後３カ月以内のものに限る。）</w:t>
      </w:r>
    </w:p>
    <w:p w:rsidR="00F31C47" w:rsidRPr="00E55FD5" w:rsidRDefault="005F3F35" w:rsidP="00504A4A">
      <w:pPr>
        <w:autoSpaceDE w:val="0"/>
        <w:autoSpaceDN w:val="0"/>
        <w:snapToGrid w:val="0"/>
        <w:ind w:left="2194" w:hangingChars="914" w:hanging="219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　</w:t>
      </w:r>
      <w:r w:rsidR="00F31C47" w:rsidRPr="00E55FD5">
        <w:rPr>
          <w:rFonts w:asciiTheme="minorEastAsia" w:hAnsiTheme="minorEastAsia" w:cs="ＭＳ 明朝" w:hint="eastAsia"/>
          <w:color w:val="000000" w:themeColor="text1"/>
          <w:spacing w:val="30"/>
          <w:kern w:val="0"/>
          <w:sz w:val="24"/>
          <w:szCs w:val="24"/>
          <w:fitText w:val="1440" w:id="-907258879"/>
        </w:rPr>
        <w:t>個人の場</w:t>
      </w:r>
      <w:r w:rsidR="00F31C47" w:rsidRPr="00E55FD5">
        <w:rPr>
          <w:rFonts w:asciiTheme="minorEastAsia" w:hAnsiTheme="minorEastAsia" w:cs="ＭＳ 明朝" w:hint="eastAsia"/>
          <w:color w:val="000000" w:themeColor="text1"/>
          <w:kern w:val="0"/>
          <w:sz w:val="24"/>
          <w:szCs w:val="24"/>
          <w:fitText w:val="1440" w:id="-907258879"/>
        </w:rPr>
        <w:t>合</w:t>
      </w:r>
      <w:r w:rsidRPr="00E55FD5">
        <w:rPr>
          <w:rFonts w:asciiTheme="minorEastAsia" w:hAnsiTheme="minorEastAsia" w:cs="ＭＳ 明朝" w:hint="eastAsia"/>
          <w:color w:val="000000" w:themeColor="text1"/>
          <w:kern w:val="0"/>
          <w:sz w:val="24"/>
          <w:szCs w:val="24"/>
        </w:rPr>
        <w:t xml:space="preserve">　</w:t>
      </w:r>
      <w:r w:rsidRPr="00E55FD5">
        <w:rPr>
          <w:rFonts w:asciiTheme="minorEastAsia" w:hAnsiTheme="minorEastAsia" w:cs="ＭＳ 明朝" w:hint="eastAsia"/>
          <w:color w:val="000000" w:themeColor="text1"/>
          <w:sz w:val="24"/>
          <w:szCs w:val="24"/>
        </w:rPr>
        <w:t xml:space="preserve">…　</w:t>
      </w:r>
      <w:r w:rsidR="00F31C47" w:rsidRPr="00E55FD5">
        <w:rPr>
          <w:rFonts w:asciiTheme="minorEastAsia" w:hAnsiTheme="minorEastAsia" w:cs="ＭＳ 明朝" w:hint="eastAsia"/>
          <w:color w:val="000000" w:themeColor="text1"/>
          <w:sz w:val="24"/>
          <w:szCs w:val="24"/>
        </w:rPr>
        <w:t xml:space="preserve">印鑑登録証明書　</w:t>
      </w:r>
      <w:r w:rsidRPr="00E55FD5">
        <w:rPr>
          <w:rFonts w:asciiTheme="minorEastAsia" w:hAnsiTheme="minorEastAsia" w:cs="ＭＳ 明朝" w:hint="eastAsia"/>
          <w:color w:val="000000" w:themeColor="text1"/>
          <w:sz w:val="24"/>
          <w:szCs w:val="24"/>
        </w:rPr>
        <w:t>１</w:t>
      </w:r>
      <w:r w:rsidR="00F31C47" w:rsidRPr="00E55FD5">
        <w:rPr>
          <w:rFonts w:asciiTheme="minorEastAsia" w:hAnsiTheme="minorEastAsia" w:cs="ＭＳ 明朝" w:hint="eastAsia"/>
          <w:color w:val="000000" w:themeColor="text1"/>
          <w:sz w:val="24"/>
          <w:szCs w:val="24"/>
        </w:rPr>
        <w:t>部</w:t>
      </w:r>
    </w:p>
    <w:p w:rsidR="00F31C47" w:rsidRPr="00E55FD5" w:rsidRDefault="005F3F35" w:rsidP="00504A4A">
      <w:pPr>
        <w:autoSpaceDE w:val="0"/>
        <w:autoSpaceDN w:val="0"/>
        <w:snapToGrid w:val="0"/>
        <w:ind w:left="2194" w:hangingChars="914" w:hanging="219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　</w:t>
      </w:r>
      <w:r w:rsidR="00F31C47" w:rsidRPr="00E55FD5">
        <w:rPr>
          <w:rFonts w:asciiTheme="minorEastAsia" w:hAnsiTheme="minorEastAsia" w:cs="ＭＳ 明朝" w:hint="eastAsia"/>
          <w:color w:val="000000" w:themeColor="text1"/>
          <w:spacing w:val="30"/>
          <w:kern w:val="0"/>
          <w:sz w:val="24"/>
          <w:szCs w:val="24"/>
          <w:fitText w:val="1440" w:id="-907258878"/>
        </w:rPr>
        <w:t>法人の場</w:t>
      </w:r>
      <w:r w:rsidR="00F31C47" w:rsidRPr="00E55FD5">
        <w:rPr>
          <w:rFonts w:asciiTheme="minorEastAsia" w:hAnsiTheme="minorEastAsia" w:cs="ＭＳ 明朝" w:hint="eastAsia"/>
          <w:color w:val="000000" w:themeColor="text1"/>
          <w:kern w:val="0"/>
          <w:sz w:val="24"/>
          <w:szCs w:val="24"/>
          <w:fitText w:val="1440" w:id="-907258878"/>
        </w:rPr>
        <w:t>合</w:t>
      </w:r>
      <w:r w:rsidRPr="00E55FD5">
        <w:rPr>
          <w:rFonts w:asciiTheme="minorEastAsia" w:hAnsiTheme="minorEastAsia" w:cs="ＭＳ 明朝" w:hint="eastAsia"/>
          <w:color w:val="000000" w:themeColor="text1"/>
          <w:kern w:val="0"/>
          <w:sz w:val="24"/>
          <w:szCs w:val="24"/>
        </w:rPr>
        <w:t xml:space="preserve">　…　</w:t>
      </w:r>
      <w:r w:rsidR="00F31C47" w:rsidRPr="00E55FD5">
        <w:rPr>
          <w:rFonts w:asciiTheme="minorEastAsia" w:hAnsiTheme="minorEastAsia" w:cs="ＭＳ 明朝" w:hint="eastAsia"/>
          <w:color w:val="000000" w:themeColor="text1"/>
          <w:sz w:val="24"/>
          <w:szCs w:val="24"/>
        </w:rPr>
        <w:t>法人登記事項証明書</w:t>
      </w:r>
      <w:r w:rsidRPr="00E55FD5">
        <w:rPr>
          <w:rFonts w:asciiTheme="minorEastAsia" w:hAnsiTheme="minorEastAsia" w:cs="ＭＳ 明朝" w:hint="eastAsia"/>
          <w:color w:val="000000" w:themeColor="text1"/>
          <w:sz w:val="24"/>
          <w:szCs w:val="24"/>
        </w:rPr>
        <w:t xml:space="preserve">　</w:t>
      </w:r>
      <w:r w:rsidR="00F31C47" w:rsidRPr="00E55FD5">
        <w:rPr>
          <w:rFonts w:asciiTheme="minorEastAsia" w:hAnsiTheme="minorEastAsia" w:cs="ＭＳ 明朝" w:hint="eastAsia"/>
          <w:color w:val="000000" w:themeColor="text1"/>
          <w:sz w:val="24"/>
          <w:szCs w:val="24"/>
        </w:rPr>
        <w:t>１部</w:t>
      </w:r>
    </w:p>
    <w:p w:rsidR="00F31C47" w:rsidRPr="00E55FD5" w:rsidRDefault="005F3F35" w:rsidP="00504A4A">
      <w:pPr>
        <w:autoSpaceDE w:val="0"/>
        <w:autoSpaceDN w:val="0"/>
        <w:snapToGrid w:val="0"/>
        <w:ind w:left="2194" w:hangingChars="914" w:hanging="219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　</w:t>
      </w:r>
      <w:r w:rsidR="00F31C47" w:rsidRPr="00E55FD5">
        <w:rPr>
          <w:rFonts w:asciiTheme="minorEastAsia" w:hAnsiTheme="minorEastAsia" w:cs="ＭＳ 明朝" w:hint="eastAsia"/>
          <w:color w:val="000000" w:themeColor="text1"/>
          <w:sz w:val="24"/>
          <w:szCs w:val="24"/>
        </w:rPr>
        <w:t>外国人の場合</w:t>
      </w:r>
      <w:r w:rsidRPr="00E55FD5">
        <w:rPr>
          <w:rFonts w:asciiTheme="minorEastAsia" w:hAnsiTheme="minorEastAsia" w:cs="ＭＳ 明朝" w:hint="eastAsia"/>
          <w:color w:val="000000" w:themeColor="text1"/>
          <w:sz w:val="24"/>
          <w:szCs w:val="24"/>
        </w:rPr>
        <w:t xml:space="preserve">　…　</w:t>
      </w:r>
      <w:r w:rsidR="00F31C47" w:rsidRPr="00E55FD5">
        <w:rPr>
          <w:rFonts w:asciiTheme="minorEastAsia" w:hAnsiTheme="minorEastAsia" w:cs="ＭＳ 明朝" w:hint="eastAsia"/>
          <w:color w:val="000000" w:themeColor="text1"/>
          <w:sz w:val="24"/>
          <w:szCs w:val="24"/>
        </w:rPr>
        <w:t>印鑑登録証明書　１部</w:t>
      </w:r>
    </w:p>
    <w:p w:rsidR="00F31C47" w:rsidRPr="00E55FD5" w:rsidRDefault="005F3F35" w:rsidP="00504A4A">
      <w:pPr>
        <w:autoSpaceDE w:val="0"/>
        <w:autoSpaceDN w:val="0"/>
        <w:snapToGrid w:val="0"/>
        <w:ind w:left="2194" w:hangingChars="914" w:hanging="219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　</w:t>
      </w:r>
      <w:r w:rsidR="00F31C47" w:rsidRPr="00E55FD5">
        <w:rPr>
          <w:rFonts w:asciiTheme="minorEastAsia" w:hAnsiTheme="minorEastAsia" w:cs="ＭＳ 明朝" w:hint="eastAsia"/>
          <w:color w:val="000000" w:themeColor="text1"/>
          <w:spacing w:val="30"/>
          <w:kern w:val="0"/>
          <w:sz w:val="24"/>
          <w:szCs w:val="24"/>
          <w:fitText w:val="1440" w:id="-907258877"/>
        </w:rPr>
        <w:t>共有の場</w:t>
      </w:r>
      <w:r w:rsidR="00F31C47" w:rsidRPr="00E55FD5">
        <w:rPr>
          <w:rFonts w:asciiTheme="minorEastAsia" w:hAnsiTheme="minorEastAsia" w:cs="ＭＳ 明朝" w:hint="eastAsia"/>
          <w:color w:val="000000" w:themeColor="text1"/>
          <w:kern w:val="0"/>
          <w:sz w:val="24"/>
          <w:szCs w:val="24"/>
          <w:fitText w:val="1440" w:id="-907258877"/>
        </w:rPr>
        <w:t>合</w:t>
      </w:r>
      <w:r w:rsidRPr="00E55FD5">
        <w:rPr>
          <w:rFonts w:asciiTheme="minorEastAsia" w:hAnsiTheme="minorEastAsia" w:cs="ＭＳ 明朝" w:hint="eastAsia"/>
          <w:color w:val="000000" w:themeColor="text1"/>
          <w:kern w:val="0"/>
          <w:sz w:val="24"/>
          <w:szCs w:val="24"/>
        </w:rPr>
        <w:t xml:space="preserve">　…　</w:t>
      </w:r>
      <w:r w:rsidRPr="00E55FD5">
        <w:rPr>
          <w:rFonts w:asciiTheme="minorEastAsia" w:hAnsiTheme="minorEastAsia" w:cs="ＭＳ 明朝" w:hint="eastAsia"/>
          <w:color w:val="000000" w:themeColor="text1"/>
          <w:sz w:val="24"/>
          <w:szCs w:val="24"/>
        </w:rPr>
        <w:t xml:space="preserve">共有となる方全員分の印鑑登録証明書　</w:t>
      </w:r>
      <w:r w:rsidR="00F31C47" w:rsidRPr="00E55FD5">
        <w:rPr>
          <w:rFonts w:asciiTheme="minorEastAsia" w:hAnsiTheme="minorEastAsia" w:cs="ＭＳ 明朝" w:hint="eastAsia"/>
          <w:color w:val="000000" w:themeColor="text1"/>
          <w:sz w:val="24"/>
          <w:szCs w:val="24"/>
        </w:rPr>
        <w:t>１部</w:t>
      </w:r>
    </w:p>
    <w:p w:rsidR="00F31C47" w:rsidRPr="00E55FD5" w:rsidRDefault="005F3F35" w:rsidP="00504A4A">
      <w:pPr>
        <w:autoSpaceDE w:val="0"/>
        <w:autoSpaceDN w:val="0"/>
        <w:snapToGrid w:val="0"/>
        <w:ind w:firstLineChars="300" w:firstLine="72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オ</w:t>
      </w:r>
      <w:r w:rsidR="00F31C47" w:rsidRPr="00E55FD5">
        <w:rPr>
          <w:rFonts w:asciiTheme="minorEastAsia" w:hAnsiTheme="minorEastAsia" w:cs="ＭＳ 明朝" w:hint="eastAsia"/>
          <w:color w:val="000000" w:themeColor="text1"/>
          <w:sz w:val="24"/>
          <w:szCs w:val="24"/>
        </w:rPr>
        <w:t xml:space="preserve">　提出方法</w:t>
      </w:r>
    </w:p>
    <w:p w:rsidR="00630CA2" w:rsidRPr="00E55FD5" w:rsidRDefault="005F3F35" w:rsidP="00504A4A">
      <w:pPr>
        <w:autoSpaceDE w:val="0"/>
        <w:autoSpaceDN w:val="0"/>
        <w:snapToGrid w:val="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BB3724" w:rsidRPr="00E55FD5">
        <w:rPr>
          <w:rFonts w:asciiTheme="minorEastAsia" w:hAnsiTheme="minorEastAsia" w:cs="ＭＳ 明朝" w:hint="eastAsia"/>
          <w:color w:val="000000" w:themeColor="text1"/>
          <w:sz w:val="24"/>
          <w:szCs w:val="24"/>
        </w:rPr>
        <w:t>提出の方法は、送付（配達記録等）、</w:t>
      </w:r>
      <w:r w:rsidR="00F31C47" w:rsidRPr="00E55FD5">
        <w:rPr>
          <w:rFonts w:asciiTheme="minorEastAsia" w:hAnsiTheme="minorEastAsia" w:cs="ＭＳ 明朝" w:hint="eastAsia"/>
          <w:color w:val="000000" w:themeColor="text1"/>
          <w:sz w:val="24"/>
          <w:szCs w:val="24"/>
        </w:rPr>
        <w:t>または持参によるものとします。</w:t>
      </w:r>
    </w:p>
    <w:p w:rsidR="00F31C47" w:rsidRPr="00E55FD5" w:rsidRDefault="00F31C47" w:rsidP="00504A4A">
      <w:pPr>
        <w:autoSpaceDE w:val="0"/>
        <w:autoSpaceDN w:val="0"/>
        <w:snapToGrid w:val="0"/>
        <w:ind w:left="2194" w:hangingChars="914" w:hanging="219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5F3F35" w:rsidRPr="00E55FD5">
        <w:rPr>
          <w:rFonts w:asciiTheme="minorEastAsia" w:hAnsiTheme="minorEastAsia" w:cs="ＭＳ 明朝" w:hint="eastAsia"/>
          <w:color w:val="000000" w:themeColor="text1"/>
          <w:sz w:val="24"/>
          <w:szCs w:val="24"/>
        </w:rPr>
        <w:t xml:space="preserve">⑺　</w:t>
      </w:r>
      <w:r w:rsidRPr="00E55FD5">
        <w:rPr>
          <w:rFonts w:asciiTheme="minorEastAsia" w:hAnsiTheme="minorEastAsia" w:cs="ＭＳ 明朝" w:hint="eastAsia"/>
          <w:color w:val="000000" w:themeColor="text1"/>
          <w:sz w:val="24"/>
          <w:szCs w:val="24"/>
        </w:rPr>
        <w:t>その他</w:t>
      </w:r>
    </w:p>
    <w:p w:rsidR="00F31C47" w:rsidRPr="00E55FD5" w:rsidRDefault="005F3F35" w:rsidP="00504A4A">
      <w:pPr>
        <w:autoSpaceDE w:val="0"/>
        <w:autoSpaceDN w:val="0"/>
        <w:snapToGrid w:val="0"/>
        <w:ind w:left="2194" w:hangingChars="914" w:hanging="219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①　提出書類の作成に要する費用は、申請者の負担とします</w:t>
      </w:r>
    </w:p>
    <w:p w:rsidR="00F31C47" w:rsidRPr="00E55FD5" w:rsidRDefault="00F31C47" w:rsidP="00504A4A">
      <w:pPr>
        <w:autoSpaceDE w:val="0"/>
        <w:autoSpaceDN w:val="0"/>
        <w:snapToGrid w:val="0"/>
        <w:ind w:left="2194" w:hangingChars="914" w:hanging="219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5F3F35" w:rsidRPr="00E55FD5">
        <w:rPr>
          <w:rFonts w:asciiTheme="minorEastAsia" w:hAnsiTheme="minorEastAsia" w:cs="ＭＳ 明朝" w:hint="eastAsia"/>
          <w:color w:val="000000" w:themeColor="text1"/>
          <w:sz w:val="24"/>
          <w:szCs w:val="24"/>
        </w:rPr>
        <w:t>②</w:t>
      </w:r>
      <w:r w:rsidRPr="00E55FD5">
        <w:rPr>
          <w:rFonts w:asciiTheme="minorEastAsia" w:hAnsiTheme="minorEastAsia" w:cs="ＭＳ 明朝" w:hint="eastAsia"/>
          <w:color w:val="000000" w:themeColor="text1"/>
          <w:sz w:val="24"/>
          <w:szCs w:val="24"/>
        </w:rPr>
        <w:t xml:space="preserve">　提出書類は、返却及び公表を行わず、他の用途には使用しません</w:t>
      </w:r>
    </w:p>
    <w:p w:rsidR="00F31C47" w:rsidRPr="00E55FD5" w:rsidRDefault="00F31C47" w:rsidP="00504A4A">
      <w:pPr>
        <w:autoSpaceDE w:val="0"/>
        <w:autoSpaceDN w:val="0"/>
        <w:snapToGrid w:val="0"/>
        <w:jc w:val="left"/>
        <w:rPr>
          <w:rFonts w:asciiTheme="minorEastAsia" w:hAnsiTheme="minorEastAsia" w:cs="ＭＳ 明朝"/>
          <w:color w:val="000000" w:themeColor="text1"/>
          <w:sz w:val="24"/>
          <w:szCs w:val="24"/>
        </w:rPr>
      </w:pPr>
    </w:p>
    <w:p w:rsidR="00630CA2" w:rsidRPr="00E55FD5" w:rsidRDefault="003A4E21" w:rsidP="00164C9E">
      <w:pPr>
        <w:autoSpaceDE w:val="0"/>
        <w:autoSpaceDN w:val="0"/>
        <w:jc w:val="left"/>
        <w:rPr>
          <w:rFonts w:ascii="ＭＳ ゴシック" w:eastAsia="ＭＳ ゴシック" w:hAnsi="ＭＳ ゴシック" w:cs="ＭＳ 明朝"/>
          <w:color w:val="000000" w:themeColor="text1"/>
          <w:sz w:val="24"/>
          <w:szCs w:val="24"/>
        </w:rPr>
      </w:pPr>
      <w:r w:rsidRPr="00E55FD5">
        <w:rPr>
          <w:rFonts w:ascii="ＭＳ ゴシック" w:eastAsia="ＭＳ ゴシック" w:hAnsi="ＭＳ ゴシック" w:cs="ＭＳ 明朝" w:hint="eastAsia"/>
          <w:color w:val="000000" w:themeColor="text1"/>
          <w:sz w:val="24"/>
          <w:szCs w:val="24"/>
        </w:rPr>
        <w:t>４　公募応募</w:t>
      </w:r>
      <w:r w:rsidR="00630CA2" w:rsidRPr="00E55FD5">
        <w:rPr>
          <w:rFonts w:ascii="ＭＳ ゴシック" w:eastAsia="ＭＳ ゴシック" w:hAnsi="ＭＳ ゴシック" w:cs="ＭＳ 明朝" w:hint="eastAsia"/>
          <w:color w:val="000000" w:themeColor="text1"/>
          <w:sz w:val="24"/>
          <w:szCs w:val="24"/>
        </w:rPr>
        <w:t>の手続き等</w:t>
      </w:r>
    </w:p>
    <w:p w:rsidR="00630CA2" w:rsidRPr="00E55FD5" w:rsidRDefault="005F3F35" w:rsidP="00504A4A">
      <w:pPr>
        <w:autoSpaceDE w:val="0"/>
        <w:autoSpaceDN w:val="0"/>
        <w:snapToGrid w:val="0"/>
        <w:ind w:firstLineChars="100" w:firstLine="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⑴　</w:t>
      </w:r>
      <w:r w:rsidR="003A4E21" w:rsidRPr="00E55FD5">
        <w:rPr>
          <w:rFonts w:asciiTheme="minorEastAsia" w:hAnsiTheme="minorEastAsia" w:cs="ＭＳ 明朝" w:hint="eastAsia"/>
          <w:color w:val="000000" w:themeColor="text1"/>
          <w:sz w:val="24"/>
          <w:szCs w:val="24"/>
        </w:rPr>
        <w:t>公募</w:t>
      </w:r>
      <w:r w:rsidR="0006312F" w:rsidRPr="00E55FD5">
        <w:rPr>
          <w:rFonts w:asciiTheme="minorEastAsia" w:hAnsiTheme="minorEastAsia" w:cs="ＭＳ 明朝" w:hint="eastAsia"/>
          <w:color w:val="000000" w:themeColor="text1"/>
          <w:sz w:val="24"/>
          <w:szCs w:val="24"/>
        </w:rPr>
        <w:t>申し込み受付及び提出</w:t>
      </w:r>
      <w:r w:rsidR="00E76642" w:rsidRPr="00E55FD5">
        <w:rPr>
          <w:rFonts w:asciiTheme="minorEastAsia" w:hAnsiTheme="minorEastAsia" w:cs="ＭＳ 明朝" w:hint="eastAsia"/>
          <w:color w:val="000000" w:themeColor="text1"/>
          <w:sz w:val="24"/>
          <w:szCs w:val="24"/>
        </w:rPr>
        <w:t>書類等</w:t>
      </w:r>
    </w:p>
    <w:p w:rsidR="00E76642" w:rsidRPr="00E55FD5" w:rsidRDefault="005F3F35" w:rsidP="00504A4A">
      <w:pPr>
        <w:autoSpaceDE w:val="0"/>
        <w:autoSpaceDN w:val="0"/>
        <w:snapToGrid w:val="0"/>
        <w:ind w:left="994" w:hangingChars="414" w:hanging="99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A13CC1" w:rsidRPr="00E55FD5">
        <w:rPr>
          <w:rFonts w:asciiTheme="minorEastAsia" w:hAnsiTheme="minorEastAsia" w:cs="ＭＳ 明朝" w:hint="eastAsia"/>
          <w:color w:val="000000" w:themeColor="text1"/>
          <w:sz w:val="24"/>
          <w:szCs w:val="24"/>
        </w:rPr>
        <w:t>①</w:t>
      </w:r>
      <w:r w:rsidR="00E76642" w:rsidRPr="00E55FD5">
        <w:rPr>
          <w:rFonts w:asciiTheme="minorEastAsia" w:hAnsiTheme="minorEastAsia" w:cs="ＭＳ 明朝" w:hint="eastAsia"/>
          <w:color w:val="000000" w:themeColor="text1"/>
          <w:sz w:val="24"/>
          <w:szCs w:val="24"/>
        </w:rPr>
        <w:t xml:space="preserve">　受付期間</w:t>
      </w:r>
    </w:p>
    <w:p w:rsidR="00E76642" w:rsidRPr="00E55FD5" w:rsidRDefault="00F31C47" w:rsidP="00504A4A">
      <w:pPr>
        <w:autoSpaceDE w:val="0"/>
        <w:autoSpaceDN w:val="0"/>
        <w:snapToGrid w:val="0"/>
        <w:ind w:leftChars="340" w:left="714" w:firstLineChars="104" w:firstLine="25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公募参加資格を受けた後、</w:t>
      </w:r>
      <w:r w:rsidR="00A9661E" w:rsidRPr="00E55FD5">
        <w:rPr>
          <w:rFonts w:asciiTheme="minorEastAsia" w:hAnsiTheme="minorEastAsia" w:cs="ＭＳ 明朝" w:hint="eastAsia"/>
          <w:color w:val="000000" w:themeColor="text1"/>
          <w:sz w:val="24"/>
          <w:szCs w:val="24"/>
        </w:rPr>
        <w:t>令和８</w:t>
      </w:r>
      <w:r w:rsidR="00A657D4" w:rsidRPr="00E55FD5">
        <w:rPr>
          <w:rFonts w:asciiTheme="minorEastAsia" w:hAnsiTheme="minorEastAsia" w:cs="ＭＳ 明朝" w:hint="eastAsia"/>
          <w:color w:val="000000" w:themeColor="text1"/>
          <w:sz w:val="24"/>
          <w:szCs w:val="24"/>
        </w:rPr>
        <w:t>年４月30</w:t>
      </w:r>
      <w:r w:rsidR="00A9661E" w:rsidRPr="00E55FD5">
        <w:rPr>
          <w:rFonts w:asciiTheme="minorEastAsia" w:hAnsiTheme="minorEastAsia" w:cs="ＭＳ 明朝" w:hint="eastAsia"/>
          <w:color w:val="000000" w:themeColor="text1"/>
          <w:sz w:val="24"/>
          <w:szCs w:val="24"/>
        </w:rPr>
        <w:t>日（木</w:t>
      </w:r>
      <w:r w:rsidR="00A657D4" w:rsidRPr="00E55FD5">
        <w:rPr>
          <w:rFonts w:asciiTheme="minorEastAsia" w:hAnsiTheme="minorEastAsia" w:cs="ＭＳ 明朝" w:hint="eastAsia"/>
          <w:color w:val="000000" w:themeColor="text1"/>
          <w:sz w:val="24"/>
          <w:szCs w:val="24"/>
        </w:rPr>
        <w:t>曜日）</w:t>
      </w:r>
      <w:r w:rsidR="00504A4A" w:rsidRPr="00E55FD5">
        <w:rPr>
          <w:rFonts w:asciiTheme="minorEastAsia" w:hAnsiTheme="minorEastAsia" w:cs="ＭＳ 明朝" w:hint="eastAsia"/>
          <w:color w:val="000000" w:themeColor="text1"/>
          <w:sz w:val="24"/>
          <w:szCs w:val="24"/>
        </w:rPr>
        <w:t>まで</w:t>
      </w:r>
      <w:r w:rsidR="00E76642" w:rsidRPr="00E55FD5">
        <w:rPr>
          <w:rFonts w:asciiTheme="minorEastAsia" w:hAnsiTheme="minorEastAsia" w:cs="ＭＳ 明朝" w:hint="eastAsia"/>
          <w:color w:val="000000" w:themeColor="text1"/>
          <w:sz w:val="24"/>
          <w:szCs w:val="24"/>
        </w:rPr>
        <w:t>と</w:t>
      </w:r>
      <w:r w:rsidR="001A0E56" w:rsidRPr="00E55FD5">
        <w:rPr>
          <w:rFonts w:asciiTheme="minorEastAsia" w:hAnsiTheme="minorEastAsia" w:cs="ＭＳ 明朝" w:hint="eastAsia"/>
          <w:color w:val="000000" w:themeColor="text1"/>
          <w:sz w:val="24"/>
          <w:szCs w:val="24"/>
        </w:rPr>
        <w:t>します。（土曜、日曜及び</w:t>
      </w:r>
      <w:r w:rsidR="00E76642" w:rsidRPr="00E55FD5">
        <w:rPr>
          <w:rFonts w:asciiTheme="minorEastAsia" w:hAnsiTheme="minorEastAsia" w:cs="ＭＳ 明朝" w:hint="eastAsia"/>
          <w:color w:val="000000" w:themeColor="text1"/>
          <w:sz w:val="24"/>
          <w:szCs w:val="24"/>
        </w:rPr>
        <w:t>祝祭日は除く</w:t>
      </w:r>
      <w:r w:rsidR="00504A4A" w:rsidRPr="00E55FD5">
        <w:rPr>
          <w:rFonts w:asciiTheme="minorEastAsia" w:hAnsiTheme="minorEastAsia" w:cs="ＭＳ 明朝" w:hint="eastAsia"/>
          <w:color w:val="000000" w:themeColor="text1"/>
          <w:sz w:val="24"/>
          <w:szCs w:val="24"/>
        </w:rPr>
        <w:t>、午前９時から午後５時まで</w:t>
      </w:r>
      <w:r w:rsidR="00E76642" w:rsidRPr="00E55FD5">
        <w:rPr>
          <w:rFonts w:asciiTheme="minorEastAsia" w:hAnsiTheme="minorEastAsia" w:cs="ＭＳ 明朝" w:hint="eastAsia"/>
          <w:color w:val="000000" w:themeColor="text1"/>
          <w:sz w:val="24"/>
          <w:szCs w:val="24"/>
        </w:rPr>
        <w:t>）</w:t>
      </w:r>
    </w:p>
    <w:p w:rsidR="00E76642" w:rsidRPr="00E55FD5" w:rsidRDefault="005F3F35" w:rsidP="00504A4A">
      <w:pPr>
        <w:autoSpaceDE w:val="0"/>
        <w:autoSpaceDN w:val="0"/>
        <w:snapToGrid w:val="0"/>
        <w:ind w:left="1474" w:hangingChars="614" w:hanging="147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A13CC1" w:rsidRPr="00E55FD5">
        <w:rPr>
          <w:rFonts w:asciiTheme="minorEastAsia" w:hAnsiTheme="minorEastAsia" w:cs="ＭＳ 明朝" w:hint="eastAsia"/>
          <w:color w:val="000000" w:themeColor="text1"/>
          <w:sz w:val="24"/>
          <w:szCs w:val="24"/>
        </w:rPr>
        <w:t>②</w:t>
      </w:r>
      <w:r w:rsidR="00E76642" w:rsidRPr="00E55FD5">
        <w:rPr>
          <w:rFonts w:asciiTheme="minorEastAsia" w:hAnsiTheme="minorEastAsia" w:cs="ＭＳ 明朝" w:hint="eastAsia"/>
          <w:color w:val="000000" w:themeColor="text1"/>
          <w:sz w:val="24"/>
          <w:szCs w:val="24"/>
        </w:rPr>
        <w:t xml:space="preserve">　受付場所</w:t>
      </w:r>
    </w:p>
    <w:p w:rsidR="00E76642" w:rsidRPr="00E55FD5" w:rsidRDefault="008E76D1" w:rsidP="00504A4A">
      <w:pPr>
        <w:autoSpaceDE w:val="0"/>
        <w:autoSpaceDN w:val="0"/>
        <w:snapToGrid w:val="0"/>
        <w:ind w:left="1474" w:hangingChars="614" w:hanging="1474"/>
        <w:jc w:val="left"/>
        <w:rPr>
          <w:rFonts w:asciiTheme="minorEastAsia" w:hAnsiTheme="minorEastAsia" w:cs="ＭＳ 明朝"/>
          <w:color w:val="000000" w:themeColor="text1"/>
          <w:sz w:val="24"/>
          <w:szCs w:val="24"/>
        </w:rPr>
      </w:pPr>
      <w:r w:rsidRPr="00E55FD5">
        <w:rPr>
          <w:rFonts w:asciiTheme="minorEastAsia" w:hAnsiTheme="minorEastAsia" w:cs="ＭＳ 明朝"/>
          <w:noProof/>
          <w:color w:val="000000" w:themeColor="text1"/>
          <w:sz w:val="24"/>
          <w:szCs w:val="24"/>
        </w:rPr>
        <mc:AlternateContent>
          <mc:Choice Requires="wps">
            <w:drawing>
              <wp:anchor distT="45720" distB="45720" distL="114300" distR="114300" simplePos="0" relativeHeight="251666432" behindDoc="0" locked="0" layoutInCell="1" allowOverlap="1" wp14:anchorId="69B6ACD4" wp14:editId="201135D5">
                <wp:simplePos x="0" y="0"/>
                <wp:positionH relativeFrom="column">
                  <wp:posOffset>2707640</wp:posOffset>
                </wp:positionH>
                <wp:positionV relativeFrom="page">
                  <wp:posOffset>9801225</wp:posOffset>
                </wp:positionV>
                <wp:extent cx="708660" cy="55499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554990"/>
                        </a:xfrm>
                        <a:prstGeom prst="rect">
                          <a:avLst/>
                        </a:prstGeom>
                        <a:solidFill>
                          <a:srgbClr val="FFFFFF"/>
                        </a:solidFill>
                        <a:ln w="9525">
                          <a:noFill/>
                          <a:miter lim="800000"/>
                          <a:headEnd/>
                          <a:tailEnd/>
                        </a:ln>
                      </wps:spPr>
                      <wps:txbx>
                        <w:txbxContent>
                          <w:p w:rsidR="00330BFF" w:rsidRPr="00504A4A" w:rsidRDefault="00330BFF" w:rsidP="00330BFF">
                            <w:pPr>
                              <w:jc w:val="center"/>
                              <w:rPr>
                                <w:sz w:val="24"/>
                                <w:szCs w:val="24"/>
                              </w:rPr>
                            </w:pPr>
                            <w:r w:rsidRPr="00504A4A">
                              <w:rPr>
                                <w:rFonts w:hint="eastAsia"/>
                                <w:sz w:val="24"/>
                                <w:szCs w:val="24"/>
                              </w:rPr>
                              <w:t>－３</w:t>
                            </w:r>
                            <w:r w:rsidRPr="00504A4A">
                              <w:rPr>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B6ACD4" id="_x0000_s1031" type="#_x0000_t202" style="position:absolute;left:0;text-align:left;margin-left:213.2pt;margin-top:771.75pt;width:55.8pt;height:43.7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" stroked="f">
                <v:textbox style="mso-fit-shape-to-text:t">
                  <w:txbxContent>
                    <w:p w:rsidR="00330BFF" w:rsidRPr="00504A4A" w:rsidRDefault="00330BFF" w:rsidP="00330BFF">
                      <w:pPr>
                        <w:jc w:val="center"/>
                        <w:rPr>
                          <w:sz w:val="24"/>
                          <w:szCs w:val="24"/>
                        </w:rPr>
                      </w:pPr>
                      <w:r w:rsidRPr="00504A4A">
                        <w:rPr>
                          <w:rFonts w:hint="eastAsia"/>
                          <w:sz w:val="24"/>
                          <w:szCs w:val="24"/>
                        </w:rPr>
                        <w:t>－３</w:t>
                      </w:r>
                      <w:r w:rsidRPr="00504A4A">
                        <w:rPr>
                          <w:sz w:val="24"/>
                          <w:szCs w:val="24"/>
                        </w:rPr>
                        <w:t>－</w:t>
                      </w:r>
                    </w:p>
                  </w:txbxContent>
                </v:textbox>
                <w10:wrap anchory="page"/>
              </v:shape>
            </w:pict>
          </mc:Fallback>
        </mc:AlternateContent>
      </w:r>
      <w:r w:rsidR="00E76642" w:rsidRPr="00E55FD5">
        <w:rPr>
          <w:rFonts w:asciiTheme="minorEastAsia" w:hAnsiTheme="minorEastAsia" w:cs="ＭＳ 明朝" w:hint="eastAsia"/>
          <w:color w:val="000000" w:themeColor="text1"/>
          <w:sz w:val="24"/>
          <w:szCs w:val="24"/>
        </w:rPr>
        <w:t xml:space="preserve">　　　　えりも町</w:t>
      </w:r>
      <w:r w:rsidR="003A4E21" w:rsidRPr="00E55FD5">
        <w:rPr>
          <w:rFonts w:asciiTheme="minorEastAsia" w:hAnsiTheme="minorEastAsia" w:cs="ＭＳ 明朝" w:hint="eastAsia"/>
          <w:color w:val="000000" w:themeColor="text1"/>
          <w:sz w:val="24"/>
          <w:szCs w:val="24"/>
        </w:rPr>
        <w:t>教育委員会社会教育課</w:t>
      </w:r>
    </w:p>
    <w:p w:rsidR="005F3F35" w:rsidRPr="00E55FD5" w:rsidRDefault="005F3F35" w:rsidP="00504A4A">
      <w:pPr>
        <w:autoSpaceDE w:val="0"/>
        <w:autoSpaceDN w:val="0"/>
        <w:snapToGrid w:val="0"/>
        <w:ind w:firstLineChars="400" w:firstLine="96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住所　〒058-0204　</w:t>
      </w:r>
      <w:r w:rsidR="008E76D1" w:rsidRPr="00E55FD5">
        <w:rPr>
          <w:rFonts w:asciiTheme="minorEastAsia" w:hAnsiTheme="minorEastAsia" w:cs="ＭＳ 明朝" w:hint="eastAsia"/>
          <w:color w:val="000000" w:themeColor="text1"/>
          <w:sz w:val="24"/>
          <w:szCs w:val="24"/>
        </w:rPr>
        <w:t>北海道</w:t>
      </w:r>
      <w:r w:rsidRPr="00E55FD5">
        <w:rPr>
          <w:rFonts w:asciiTheme="minorEastAsia" w:hAnsiTheme="minorEastAsia" w:cs="ＭＳ 明朝" w:hint="eastAsia"/>
          <w:color w:val="000000" w:themeColor="text1"/>
          <w:sz w:val="24"/>
          <w:szCs w:val="24"/>
        </w:rPr>
        <w:t>幌泉郡えりも町字本町357番地　えりも町福祉センター内</w:t>
      </w:r>
    </w:p>
    <w:p w:rsidR="00E76642" w:rsidRPr="00E55FD5" w:rsidRDefault="005F3F35" w:rsidP="00504A4A">
      <w:pPr>
        <w:autoSpaceDE w:val="0"/>
        <w:autoSpaceDN w:val="0"/>
        <w:snapToGrid w:val="0"/>
        <w:ind w:left="1474" w:hangingChars="614" w:hanging="147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lastRenderedPageBreak/>
        <w:t xml:space="preserve">　　</w:t>
      </w:r>
      <w:r w:rsidR="00A13CC1" w:rsidRPr="00E55FD5">
        <w:rPr>
          <w:rFonts w:asciiTheme="minorEastAsia" w:hAnsiTheme="minorEastAsia" w:cs="ＭＳ 明朝" w:hint="eastAsia"/>
          <w:color w:val="000000" w:themeColor="text1"/>
          <w:sz w:val="24"/>
          <w:szCs w:val="24"/>
        </w:rPr>
        <w:t>③</w:t>
      </w:r>
      <w:r w:rsidR="00E76642" w:rsidRPr="00E55FD5">
        <w:rPr>
          <w:rFonts w:asciiTheme="minorEastAsia" w:hAnsiTheme="minorEastAsia" w:cs="ＭＳ 明朝" w:hint="eastAsia"/>
          <w:color w:val="000000" w:themeColor="text1"/>
          <w:sz w:val="24"/>
          <w:szCs w:val="24"/>
        </w:rPr>
        <w:t xml:space="preserve">　提出書類</w:t>
      </w:r>
    </w:p>
    <w:p w:rsidR="00E76642" w:rsidRPr="00E55FD5" w:rsidRDefault="005F3F35" w:rsidP="00504A4A">
      <w:pPr>
        <w:autoSpaceDE w:val="0"/>
        <w:autoSpaceDN w:val="0"/>
        <w:snapToGrid w:val="0"/>
        <w:ind w:left="2194" w:hangingChars="914" w:hanging="219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F31C47" w:rsidRPr="00E55FD5">
        <w:rPr>
          <w:rFonts w:asciiTheme="minorEastAsia" w:hAnsiTheme="minorEastAsia" w:cs="ＭＳ 明朝" w:hint="eastAsia"/>
          <w:color w:val="000000" w:themeColor="text1"/>
          <w:sz w:val="24"/>
          <w:szCs w:val="24"/>
        </w:rPr>
        <w:t>えりも町旧東洋小学校後利用応募申請書（様式第</w:t>
      </w:r>
      <w:r w:rsidR="00504A4A" w:rsidRPr="00E55FD5">
        <w:rPr>
          <w:rFonts w:asciiTheme="minorEastAsia" w:hAnsiTheme="minorEastAsia" w:cs="ＭＳ 明朝" w:hint="eastAsia"/>
          <w:color w:val="000000" w:themeColor="text1"/>
          <w:sz w:val="24"/>
          <w:szCs w:val="24"/>
        </w:rPr>
        <w:t>７</w:t>
      </w:r>
      <w:r w:rsidR="00F31C47" w:rsidRPr="00E55FD5">
        <w:rPr>
          <w:rFonts w:asciiTheme="minorEastAsia" w:hAnsiTheme="minorEastAsia" w:cs="ＭＳ 明朝" w:hint="eastAsia"/>
          <w:color w:val="000000" w:themeColor="text1"/>
          <w:sz w:val="24"/>
          <w:szCs w:val="24"/>
        </w:rPr>
        <w:t>号）</w:t>
      </w:r>
    </w:p>
    <w:p w:rsidR="001458E3" w:rsidRPr="00E55FD5" w:rsidRDefault="005F3F35" w:rsidP="00504A4A">
      <w:pPr>
        <w:autoSpaceDE w:val="0"/>
        <w:autoSpaceDN w:val="0"/>
        <w:snapToGrid w:val="0"/>
        <w:ind w:left="2194" w:hangingChars="914" w:hanging="219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A13CC1" w:rsidRPr="00E55FD5">
        <w:rPr>
          <w:rFonts w:asciiTheme="minorEastAsia" w:hAnsiTheme="minorEastAsia" w:cs="ＭＳ 明朝" w:hint="eastAsia"/>
          <w:color w:val="000000" w:themeColor="text1"/>
          <w:sz w:val="24"/>
          <w:szCs w:val="24"/>
        </w:rPr>
        <w:t>④</w:t>
      </w:r>
      <w:r w:rsidR="001458E3" w:rsidRPr="00E55FD5">
        <w:rPr>
          <w:rFonts w:asciiTheme="minorEastAsia" w:hAnsiTheme="minorEastAsia" w:cs="ＭＳ 明朝" w:hint="eastAsia"/>
          <w:color w:val="000000" w:themeColor="text1"/>
          <w:sz w:val="24"/>
          <w:szCs w:val="24"/>
        </w:rPr>
        <w:t xml:space="preserve">　提出方法</w:t>
      </w:r>
    </w:p>
    <w:p w:rsidR="001458E3" w:rsidRPr="00E55FD5" w:rsidRDefault="001458E3" w:rsidP="00504A4A">
      <w:pPr>
        <w:autoSpaceDE w:val="0"/>
        <w:autoSpaceDN w:val="0"/>
        <w:snapToGrid w:val="0"/>
        <w:ind w:left="2194" w:hangingChars="914" w:hanging="219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提出の方法は、</w:t>
      </w:r>
      <w:r w:rsidR="00BB3724" w:rsidRPr="00E55FD5">
        <w:rPr>
          <w:rFonts w:asciiTheme="minorEastAsia" w:hAnsiTheme="minorEastAsia" w:cs="ＭＳ 明朝" w:hint="eastAsia"/>
          <w:color w:val="000000" w:themeColor="text1"/>
          <w:sz w:val="24"/>
          <w:szCs w:val="24"/>
        </w:rPr>
        <w:t>送付（配達記録等）</w:t>
      </w:r>
      <w:r w:rsidR="000B489B" w:rsidRPr="00E55FD5">
        <w:rPr>
          <w:rFonts w:asciiTheme="minorEastAsia" w:hAnsiTheme="minorEastAsia" w:cs="ＭＳ 明朝" w:hint="eastAsia"/>
          <w:color w:val="000000" w:themeColor="text1"/>
          <w:sz w:val="24"/>
          <w:szCs w:val="24"/>
        </w:rPr>
        <w:t>、または</w:t>
      </w:r>
      <w:r w:rsidRPr="00E55FD5">
        <w:rPr>
          <w:rFonts w:asciiTheme="minorEastAsia" w:hAnsiTheme="minorEastAsia" w:cs="ＭＳ 明朝" w:hint="eastAsia"/>
          <w:color w:val="000000" w:themeColor="text1"/>
          <w:sz w:val="24"/>
          <w:szCs w:val="24"/>
        </w:rPr>
        <w:t>持参によるものとします。</w:t>
      </w:r>
    </w:p>
    <w:p w:rsidR="001458E3" w:rsidRPr="00E55FD5" w:rsidRDefault="005F3F35" w:rsidP="00504A4A">
      <w:pPr>
        <w:autoSpaceDE w:val="0"/>
        <w:autoSpaceDN w:val="0"/>
        <w:snapToGrid w:val="0"/>
        <w:ind w:leftChars="100" w:left="2164" w:hangingChars="814" w:hanging="195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⑵　</w:t>
      </w:r>
      <w:r w:rsidR="001458E3" w:rsidRPr="00E55FD5">
        <w:rPr>
          <w:rFonts w:asciiTheme="minorEastAsia" w:hAnsiTheme="minorEastAsia" w:cs="ＭＳ 明朝" w:hint="eastAsia"/>
          <w:color w:val="000000" w:themeColor="text1"/>
          <w:sz w:val="24"/>
          <w:szCs w:val="24"/>
        </w:rPr>
        <w:t>その他</w:t>
      </w:r>
    </w:p>
    <w:p w:rsidR="001458E3" w:rsidRPr="00E55FD5" w:rsidRDefault="005F3F35" w:rsidP="00504A4A">
      <w:pPr>
        <w:autoSpaceDE w:val="0"/>
        <w:autoSpaceDN w:val="0"/>
        <w:snapToGrid w:val="0"/>
        <w:ind w:left="2194" w:hangingChars="914" w:hanging="219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A13CC1" w:rsidRPr="00E55FD5">
        <w:rPr>
          <w:rFonts w:asciiTheme="minorEastAsia" w:hAnsiTheme="minorEastAsia" w:cs="ＭＳ 明朝" w:hint="eastAsia"/>
          <w:color w:val="000000" w:themeColor="text1"/>
          <w:sz w:val="24"/>
          <w:szCs w:val="24"/>
        </w:rPr>
        <w:t>①</w:t>
      </w:r>
      <w:r w:rsidRPr="00E55FD5">
        <w:rPr>
          <w:rFonts w:asciiTheme="minorEastAsia" w:hAnsiTheme="minorEastAsia" w:cs="ＭＳ 明朝" w:hint="eastAsia"/>
          <w:color w:val="000000" w:themeColor="text1"/>
          <w:sz w:val="24"/>
          <w:szCs w:val="24"/>
        </w:rPr>
        <w:t xml:space="preserve">　提出書類の作成に要する費用は、申請者の負担とします</w:t>
      </w:r>
    </w:p>
    <w:p w:rsidR="001458E3" w:rsidRPr="00E55FD5" w:rsidRDefault="00A13CC1" w:rsidP="00504A4A">
      <w:pPr>
        <w:autoSpaceDE w:val="0"/>
        <w:autoSpaceDN w:val="0"/>
        <w:snapToGrid w:val="0"/>
        <w:ind w:left="2194" w:hangingChars="914" w:hanging="219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②</w:t>
      </w:r>
      <w:r w:rsidR="001458E3" w:rsidRPr="00E55FD5">
        <w:rPr>
          <w:rFonts w:asciiTheme="minorEastAsia" w:hAnsiTheme="minorEastAsia" w:cs="ＭＳ 明朝" w:hint="eastAsia"/>
          <w:color w:val="000000" w:themeColor="text1"/>
          <w:sz w:val="24"/>
          <w:szCs w:val="24"/>
        </w:rPr>
        <w:t xml:space="preserve">　提出書類は、返却及び公表を行わず、他の用途には使用しません</w:t>
      </w:r>
    </w:p>
    <w:p w:rsidR="00330BFF" w:rsidRPr="00E55FD5" w:rsidRDefault="00330BFF" w:rsidP="00504A4A">
      <w:pPr>
        <w:autoSpaceDE w:val="0"/>
        <w:autoSpaceDN w:val="0"/>
        <w:snapToGrid w:val="0"/>
        <w:ind w:left="2194" w:hangingChars="914" w:hanging="2194"/>
        <w:jc w:val="left"/>
        <w:rPr>
          <w:rFonts w:asciiTheme="minorEastAsia" w:hAnsiTheme="minorEastAsia" w:cs="ＭＳ 明朝"/>
          <w:color w:val="000000" w:themeColor="text1"/>
          <w:sz w:val="24"/>
          <w:szCs w:val="24"/>
        </w:rPr>
      </w:pPr>
    </w:p>
    <w:p w:rsidR="007B3F8D" w:rsidRPr="00E55FD5" w:rsidRDefault="007B3F8D" w:rsidP="00164C9E">
      <w:pPr>
        <w:autoSpaceDE w:val="0"/>
        <w:autoSpaceDN w:val="0"/>
        <w:jc w:val="left"/>
        <w:rPr>
          <w:rFonts w:ascii="ＭＳ ゴシック" w:eastAsia="ＭＳ ゴシック" w:hAnsi="ＭＳ ゴシック" w:cs="ＭＳ 明朝"/>
          <w:color w:val="000000" w:themeColor="text1"/>
          <w:sz w:val="24"/>
          <w:szCs w:val="24"/>
        </w:rPr>
      </w:pPr>
      <w:r w:rsidRPr="00E55FD5">
        <w:rPr>
          <w:rFonts w:ascii="ＭＳ ゴシック" w:eastAsia="ＭＳ ゴシック" w:hAnsi="ＭＳ ゴシック" w:cs="ＭＳ 明朝" w:hint="eastAsia"/>
          <w:color w:val="000000" w:themeColor="text1"/>
          <w:sz w:val="24"/>
          <w:szCs w:val="24"/>
        </w:rPr>
        <w:t>５　譲渡額について</w:t>
      </w:r>
    </w:p>
    <w:p w:rsidR="007B3F8D" w:rsidRPr="00E55FD5" w:rsidRDefault="007B3F8D" w:rsidP="00504A4A">
      <w:pPr>
        <w:autoSpaceDE w:val="0"/>
        <w:autoSpaceDN w:val="0"/>
        <w:snapToGrid w:val="0"/>
        <w:ind w:leftChars="113" w:left="237" w:firstLineChars="100" w:firstLine="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建物については、有償譲渡としますが、活用条件によっては無償譲渡も可能</w:t>
      </w:r>
      <w:r w:rsidR="005F3F35" w:rsidRPr="00E55FD5">
        <w:rPr>
          <w:rFonts w:asciiTheme="minorEastAsia" w:hAnsiTheme="minorEastAsia" w:cs="ＭＳ 明朝" w:hint="eastAsia"/>
          <w:color w:val="000000" w:themeColor="text1"/>
          <w:sz w:val="24"/>
          <w:szCs w:val="24"/>
        </w:rPr>
        <w:t>。</w:t>
      </w:r>
      <w:r w:rsidRPr="00E55FD5">
        <w:rPr>
          <w:rFonts w:asciiTheme="minorEastAsia" w:hAnsiTheme="minorEastAsia" w:cs="ＭＳ 明朝" w:hint="eastAsia"/>
          <w:color w:val="000000" w:themeColor="text1"/>
          <w:sz w:val="24"/>
          <w:szCs w:val="24"/>
        </w:rPr>
        <w:t>ただし、譲渡先決定後の協議となります</w:t>
      </w:r>
      <w:r w:rsidR="005F3F35" w:rsidRPr="00E55FD5">
        <w:rPr>
          <w:rFonts w:asciiTheme="minorEastAsia" w:hAnsiTheme="minorEastAsia" w:cs="ＭＳ 明朝" w:hint="eastAsia"/>
          <w:color w:val="000000" w:themeColor="text1"/>
          <w:sz w:val="24"/>
          <w:szCs w:val="24"/>
        </w:rPr>
        <w:t>。</w:t>
      </w:r>
    </w:p>
    <w:p w:rsidR="007B3F8D" w:rsidRPr="00BF6B48" w:rsidRDefault="007B3F8D" w:rsidP="00E55FD5">
      <w:pPr>
        <w:autoSpaceDE w:val="0"/>
        <w:autoSpaceDN w:val="0"/>
        <w:snapToGrid w:val="0"/>
        <w:ind w:leftChars="100" w:left="210" w:firstLineChars="100" w:firstLine="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敷地については、譲渡先決定後、必要な測量を経て「河川敷の地目変更」</w:t>
      </w:r>
      <w:r w:rsidR="006A4C68" w:rsidRPr="00E55FD5">
        <w:rPr>
          <w:rFonts w:asciiTheme="minorEastAsia" w:hAnsiTheme="minorEastAsia" w:cs="ＭＳ 明朝" w:hint="eastAsia"/>
          <w:color w:val="000000" w:themeColor="text1"/>
          <w:sz w:val="24"/>
          <w:szCs w:val="24"/>
        </w:rPr>
        <w:t>「町道の分筆及び廃道」により面積が増減するため、</w:t>
      </w:r>
      <w:r w:rsidR="00A9661E" w:rsidRPr="00E55FD5">
        <w:rPr>
          <w:rFonts w:asciiTheme="minorEastAsia" w:hAnsiTheme="minorEastAsia" w:cs="ＭＳ 明朝" w:hint="eastAsia"/>
          <w:color w:val="000000" w:themeColor="text1"/>
          <w:sz w:val="24"/>
          <w:szCs w:val="24"/>
        </w:rPr>
        <w:t>令和７</w:t>
      </w:r>
      <w:r w:rsidR="00BB193E" w:rsidRPr="00E55FD5">
        <w:rPr>
          <w:rFonts w:asciiTheme="minorEastAsia" w:hAnsiTheme="minorEastAsia" w:cs="ＭＳ 明朝" w:hint="eastAsia"/>
          <w:color w:val="000000" w:themeColor="text1"/>
          <w:sz w:val="24"/>
          <w:szCs w:val="24"/>
        </w:rPr>
        <w:t>年</w:t>
      </w:r>
      <w:r w:rsidR="00A9661E" w:rsidRPr="00E55FD5">
        <w:rPr>
          <w:rFonts w:asciiTheme="minorEastAsia" w:hAnsiTheme="minorEastAsia" w:cs="ＭＳ 明朝" w:hint="eastAsia"/>
          <w:color w:val="000000" w:themeColor="text1"/>
          <w:sz w:val="24"/>
          <w:szCs w:val="24"/>
        </w:rPr>
        <w:t>８</w:t>
      </w:r>
      <w:r w:rsidR="00BB193E" w:rsidRPr="00E55FD5">
        <w:rPr>
          <w:rFonts w:asciiTheme="minorEastAsia" w:hAnsiTheme="minorEastAsia" w:cs="ＭＳ 明朝" w:hint="eastAsia"/>
          <w:color w:val="000000" w:themeColor="text1"/>
          <w:sz w:val="24"/>
          <w:szCs w:val="24"/>
        </w:rPr>
        <w:t>月１日</w:t>
      </w:r>
      <w:r w:rsidRPr="00E55FD5">
        <w:rPr>
          <w:rFonts w:asciiTheme="minorEastAsia" w:hAnsiTheme="minorEastAsia" w:cs="ＭＳ 明朝" w:hint="eastAsia"/>
          <w:color w:val="000000" w:themeColor="text1"/>
          <w:sz w:val="24"/>
          <w:szCs w:val="24"/>
        </w:rPr>
        <w:t>現在、</w:t>
      </w:r>
      <w:bookmarkStart w:id="0" w:name="_GoBack"/>
      <w:r w:rsidR="00E55FD5" w:rsidRPr="00BF6B48">
        <w:rPr>
          <w:rFonts w:asciiTheme="minorEastAsia" w:hAnsiTheme="minorEastAsia" w:cs="ＭＳ 明朝" w:hint="eastAsia"/>
          <w:color w:val="000000" w:themeColor="text1"/>
          <w:sz w:val="24"/>
          <w:szCs w:val="24"/>
        </w:rPr>
        <w:t>譲渡金額が未定です</w:t>
      </w:r>
      <w:r w:rsidR="00BF6B48" w:rsidRPr="00BF6B48">
        <w:rPr>
          <w:rFonts w:asciiTheme="minorEastAsia" w:hAnsiTheme="minorEastAsia" w:cs="ＭＳ 明朝" w:hint="eastAsia"/>
          <w:color w:val="000000" w:themeColor="text1"/>
          <w:sz w:val="24"/>
          <w:szCs w:val="24"/>
        </w:rPr>
        <w:t>。</w:t>
      </w:r>
      <w:r w:rsidR="00E55FD5" w:rsidRPr="00BF6B48">
        <w:rPr>
          <w:rFonts w:asciiTheme="minorEastAsia" w:hAnsiTheme="minorEastAsia" w:cs="ＭＳ 明朝" w:hint="eastAsia"/>
          <w:color w:val="000000" w:themeColor="text1"/>
          <w:sz w:val="24"/>
          <w:szCs w:val="24"/>
        </w:rPr>
        <w:t>（ただし、おおよそ400</w:t>
      </w:r>
      <w:r w:rsidR="00BF6B48" w:rsidRPr="00BF6B48">
        <w:rPr>
          <w:rFonts w:asciiTheme="minorEastAsia" w:hAnsiTheme="minorEastAsia" w:cs="ＭＳ 明朝" w:hint="eastAsia"/>
          <w:color w:val="000000" w:themeColor="text1"/>
          <w:sz w:val="24"/>
          <w:szCs w:val="24"/>
        </w:rPr>
        <w:t>万円と推定）</w:t>
      </w:r>
    </w:p>
    <w:bookmarkEnd w:id="0"/>
    <w:p w:rsidR="007B3F8D" w:rsidRPr="00E55FD5" w:rsidRDefault="007B3F8D" w:rsidP="00504A4A">
      <w:pPr>
        <w:autoSpaceDE w:val="0"/>
        <w:autoSpaceDN w:val="0"/>
        <w:snapToGrid w:val="0"/>
        <w:jc w:val="left"/>
        <w:rPr>
          <w:rFonts w:asciiTheme="minorEastAsia" w:hAnsiTheme="minorEastAsia" w:cs="ＭＳ 明朝"/>
          <w:color w:val="000000" w:themeColor="text1"/>
          <w:sz w:val="24"/>
          <w:szCs w:val="24"/>
        </w:rPr>
      </w:pPr>
    </w:p>
    <w:p w:rsidR="001458E3" w:rsidRPr="00E55FD5" w:rsidRDefault="00A36CF2" w:rsidP="00164C9E">
      <w:pPr>
        <w:autoSpaceDE w:val="0"/>
        <w:autoSpaceDN w:val="0"/>
        <w:jc w:val="left"/>
        <w:rPr>
          <w:rFonts w:ascii="ＭＳ ゴシック" w:eastAsia="ＭＳ ゴシック" w:hAnsi="ＭＳ ゴシック" w:cs="ＭＳ 明朝"/>
          <w:color w:val="000000" w:themeColor="text1"/>
          <w:sz w:val="24"/>
          <w:szCs w:val="24"/>
        </w:rPr>
      </w:pPr>
      <w:r w:rsidRPr="00E55FD5">
        <w:rPr>
          <w:rFonts w:ascii="ＭＳ ゴシック" w:eastAsia="ＭＳ ゴシック" w:hAnsi="ＭＳ ゴシック" w:cs="ＭＳ 明朝" w:hint="eastAsia"/>
          <w:color w:val="000000" w:themeColor="text1"/>
          <w:sz w:val="24"/>
          <w:szCs w:val="24"/>
        </w:rPr>
        <w:t>６</w:t>
      </w:r>
      <w:r w:rsidR="003A4E21" w:rsidRPr="00E55FD5">
        <w:rPr>
          <w:rFonts w:ascii="ＭＳ ゴシック" w:eastAsia="ＭＳ ゴシック" w:hAnsi="ＭＳ ゴシック" w:cs="ＭＳ 明朝" w:hint="eastAsia"/>
          <w:color w:val="000000" w:themeColor="text1"/>
          <w:sz w:val="24"/>
          <w:szCs w:val="24"/>
        </w:rPr>
        <w:t xml:space="preserve">　公募応募</w:t>
      </w:r>
      <w:r w:rsidR="001458E3" w:rsidRPr="00E55FD5">
        <w:rPr>
          <w:rFonts w:ascii="ＭＳ ゴシック" w:eastAsia="ＭＳ ゴシック" w:hAnsi="ＭＳ ゴシック" w:cs="ＭＳ 明朝" w:hint="eastAsia"/>
          <w:color w:val="000000" w:themeColor="text1"/>
          <w:sz w:val="24"/>
          <w:szCs w:val="24"/>
        </w:rPr>
        <w:t>の確認結果通知</w:t>
      </w:r>
    </w:p>
    <w:p w:rsidR="001458E3" w:rsidRPr="00E55FD5" w:rsidRDefault="008E6C35" w:rsidP="00504A4A">
      <w:pPr>
        <w:autoSpaceDE w:val="0"/>
        <w:autoSpaceDN w:val="0"/>
        <w:snapToGrid w:val="0"/>
        <w:ind w:leftChars="100" w:left="450"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⑴　</w:t>
      </w:r>
      <w:r w:rsidR="003A4E21" w:rsidRPr="00E55FD5">
        <w:rPr>
          <w:rFonts w:asciiTheme="minorEastAsia" w:hAnsiTheme="minorEastAsia" w:cs="ＭＳ 明朝" w:hint="eastAsia"/>
          <w:color w:val="000000" w:themeColor="text1"/>
          <w:sz w:val="24"/>
          <w:szCs w:val="24"/>
        </w:rPr>
        <w:t>公募応募</w:t>
      </w:r>
      <w:r w:rsidR="001458E3" w:rsidRPr="00E55FD5">
        <w:rPr>
          <w:rFonts w:asciiTheme="minorEastAsia" w:hAnsiTheme="minorEastAsia" w:cs="ＭＳ 明朝" w:hint="eastAsia"/>
          <w:color w:val="000000" w:themeColor="text1"/>
          <w:sz w:val="24"/>
          <w:szCs w:val="24"/>
        </w:rPr>
        <w:t>の確認結果については、</w:t>
      </w:r>
      <w:r w:rsidR="00082916" w:rsidRPr="00E55FD5">
        <w:rPr>
          <w:rFonts w:asciiTheme="minorEastAsia" w:hAnsiTheme="minorEastAsia" w:cs="ＭＳ 明朝" w:hint="eastAsia"/>
          <w:color w:val="000000" w:themeColor="text1"/>
          <w:sz w:val="24"/>
          <w:szCs w:val="24"/>
        </w:rPr>
        <w:t>えりも町</w:t>
      </w:r>
      <w:r w:rsidR="003A4E21" w:rsidRPr="00E55FD5">
        <w:rPr>
          <w:rFonts w:asciiTheme="minorEastAsia" w:hAnsiTheme="minorEastAsia" w:cs="ＭＳ 明朝" w:hint="eastAsia"/>
          <w:color w:val="000000" w:themeColor="text1"/>
          <w:sz w:val="24"/>
          <w:szCs w:val="24"/>
        </w:rPr>
        <w:t>旧東洋小学校後利用</w:t>
      </w:r>
      <w:r w:rsidR="000B489B" w:rsidRPr="00E55FD5">
        <w:rPr>
          <w:rFonts w:asciiTheme="minorEastAsia" w:hAnsiTheme="minorEastAsia" w:cs="ＭＳ 明朝" w:hint="eastAsia"/>
          <w:color w:val="000000" w:themeColor="text1"/>
          <w:sz w:val="24"/>
          <w:szCs w:val="24"/>
        </w:rPr>
        <w:t>公募</w:t>
      </w:r>
      <w:r w:rsidR="00DA635D" w:rsidRPr="00E55FD5">
        <w:rPr>
          <w:rFonts w:asciiTheme="minorEastAsia" w:hAnsiTheme="minorEastAsia" w:cs="ＭＳ 明朝" w:hint="eastAsia"/>
          <w:color w:val="000000" w:themeColor="text1"/>
          <w:sz w:val="24"/>
          <w:szCs w:val="24"/>
        </w:rPr>
        <w:t>結果通知書（様式第８</w:t>
      </w:r>
      <w:r w:rsidR="00082916" w:rsidRPr="00E55FD5">
        <w:rPr>
          <w:rFonts w:asciiTheme="minorEastAsia" w:hAnsiTheme="minorEastAsia" w:cs="ＭＳ 明朝" w:hint="eastAsia"/>
          <w:color w:val="000000" w:themeColor="text1"/>
          <w:sz w:val="24"/>
          <w:szCs w:val="24"/>
        </w:rPr>
        <w:t>号</w:t>
      </w:r>
      <w:r w:rsidRPr="00E55FD5">
        <w:rPr>
          <w:rFonts w:asciiTheme="minorEastAsia" w:hAnsiTheme="minorEastAsia" w:cs="ＭＳ 明朝" w:hint="eastAsia"/>
          <w:color w:val="000000" w:themeColor="text1"/>
          <w:sz w:val="24"/>
          <w:szCs w:val="24"/>
        </w:rPr>
        <w:t>）（</w:t>
      </w:r>
      <w:r w:rsidR="00082916" w:rsidRPr="00E55FD5">
        <w:rPr>
          <w:rFonts w:asciiTheme="minorEastAsia" w:hAnsiTheme="minorEastAsia" w:cs="ＭＳ 明朝" w:hint="eastAsia"/>
          <w:color w:val="000000" w:themeColor="text1"/>
          <w:sz w:val="24"/>
          <w:szCs w:val="24"/>
        </w:rPr>
        <w:t>以下</w:t>
      </w:r>
      <w:r w:rsidRPr="00E55FD5">
        <w:rPr>
          <w:rFonts w:asciiTheme="minorEastAsia" w:hAnsiTheme="minorEastAsia" w:cs="ＭＳ 明朝" w:hint="eastAsia"/>
          <w:color w:val="000000" w:themeColor="text1"/>
          <w:sz w:val="24"/>
          <w:szCs w:val="24"/>
        </w:rPr>
        <w:t>、</w:t>
      </w:r>
      <w:r w:rsidR="00082916" w:rsidRPr="00E55FD5">
        <w:rPr>
          <w:rFonts w:asciiTheme="minorEastAsia" w:hAnsiTheme="minorEastAsia" w:cs="ＭＳ 明朝" w:hint="eastAsia"/>
          <w:color w:val="000000" w:themeColor="text1"/>
          <w:sz w:val="24"/>
          <w:szCs w:val="24"/>
        </w:rPr>
        <w:t>「審査結果通知書」という。）</w:t>
      </w:r>
      <w:r w:rsidR="001458E3" w:rsidRPr="00E55FD5">
        <w:rPr>
          <w:rFonts w:asciiTheme="minorEastAsia" w:hAnsiTheme="minorEastAsia" w:cs="ＭＳ 明朝" w:hint="eastAsia"/>
          <w:color w:val="000000" w:themeColor="text1"/>
          <w:sz w:val="24"/>
          <w:szCs w:val="24"/>
        </w:rPr>
        <w:t>で申請者に通知します。</w:t>
      </w:r>
    </w:p>
    <w:p w:rsidR="001458E3" w:rsidRPr="00E55FD5" w:rsidRDefault="00082916" w:rsidP="00504A4A">
      <w:pPr>
        <w:autoSpaceDE w:val="0"/>
        <w:autoSpaceDN w:val="0"/>
        <w:snapToGrid w:val="0"/>
        <w:ind w:leftChars="226" w:left="475" w:firstLineChars="86" w:firstLine="206"/>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なお、審査結果通知書</w:t>
      </w:r>
      <w:r w:rsidR="00DA635D" w:rsidRPr="00E55FD5">
        <w:rPr>
          <w:rFonts w:asciiTheme="minorEastAsia" w:hAnsiTheme="minorEastAsia" w:cs="ＭＳ 明朝" w:hint="eastAsia"/>
          <w:color w:val="000000" w:themeColor="text1"/>
          <w:sz w:val="24"/>
          <w:szCs w:val="24"/>
        </w:rPr>
        <w:t>の発送</w:t>
      </w:r>
      <w:r w:rsidRPr="00E55FD5">
        <w:rPr>
          <w:rFonts w:asciiTheme="minorEastAsia" w:hAnsiTheme="minorEastAsia" w:cs="ＭＳ 明朝" w:hint="eastAsia"/>
          <w:color w:val="000000" w:themeColor="text1"/>
          <w:sz w:val="24"/>
          <w:szCs w:val="24"/>
        </w:rPr>
        <w:t>は、</w:t>
      </w:r>
      <w:r w:rsidR="00BB193E" w:rsidRPr="00E55FD5">
        <w:rPr>
          <w:rFonts w:asciiTheme="minorEastAsia" w:hAnsiTheme="minorEastAsia" w:cs="ＭＳ 明朝" w:hint="eastAsia"/>
          <w:color w:val="000000" w:themeColor="text1"/>
          <w:sz w:val="24"/>
          <w:szCs w:val="24"/>
        </w:rPr>
        <w:t>えりも町旧東洋小学校後利用応募申請書（様式第７号）</w:t>
      </w:r>
      <w:r w:rsidR="008E5887" w:rsidRPr="00E55FD5">
        <w:rPr>
          <w:rFonts w:asciiTheme="minorEastAsia" w:hAnsiTheme="minorEastAsia" w:cs="ＭＳ 明朝" w:hint="eastAsia"/>
          <w:color w:val="000000" w:themeColor="text1"/>
          <w:sz w:val="24"/>
          <w:szCs w:val="24"/>
        </w:rPr>
        <w:t>を受理した日から６</w:t>
      </w:r>
      <w:r w:rsidR="00BB193E" w:rsidRPr="00E55FD5">
        <w:rPr>
          <w:rFonts w:asciiTheme="minorEastAsia" w:hAnsiTheme="minorEastAsia" w:cs="ＭＳ 明朝" w:hint="eastAsia"/>
          <w:color w:val="000000" w:themeColor="text1"/>
          <w:sz w:val="24"/>
          <w:szCs w:val="24"/>
        </w:rPr>
        <w:t>か月以内</w:t>
      </w:r>
      <w:r w:rsidRPr="00E55FD5">
        <w:rPr>
          <w:rFonts w:asciiTheme="minorEastAsia" w:hAnsiTheme="minorEastAsia" w:cs="ＭＳ 明朝" w:hint="eastAsia"/>
          <w:color w:val="000000" w:themeColor="text1"/>
          <w:sz w:val="24"/>
          <w:szCs w:val="24"/>
        </w:rPr>
        <w:t>を予定しております。</w:t>
      </w:r>
    </w:p>
    <w:p w:rsidR="00E76642" w:rsidRPr="00E55FD5" w:rsidRDefault="008E6C35" w:rsidP="00504A4A">
      <w:pPr>
        <w:autoSpaceDE w:val="0"/>
        <w:autoSpaceDN w:val="0"/>
        <w:snapToGrid w:val="0"/>
        <w:ind w:leftChars="100" w:left="450"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⑵　</w:t>
      </w:r>
      <w:r w:rsidR="00DA635D" w:rsidRPr="00E55FD5">
        <w:rPr>
          <w:rFonts w:asciiTheme="minorEastAsia" w:hAnsiTheme="minorEastAsia" w:cs="ＭＳ 明朝" w:hint="eastAsia"/>
          <w:color w:val="000000" w:themeColor="text1"/>
          <w:sz w:val="24"/>
          <w:szCs w:val="24"/>
        </w:rPr>
        <w:t>不採用の</w:t>
      </w:r>
      <w:r w:rsidR="001458E3" w:rsidRPr="00E55FD5">
        <w:rPr>
          <w:rFonts w:asciiTheme="minorEastAsia" w:hAnsiTheme="minorEastAsia" w:cs="ＭＳ 明朝" w:hint="eastAsia"/>
          <w:color w:val="000000" w:themeColor="text1"/>
          <w:sz w:val="24"/>
          <w:szCs w:val="24"/>
        </w:rPr>
        <w:t>旨の通知を受けた者は、その理由について</w:t>
      </w:r>
      <w:r w:rsidR="00082916" w:rsidRPr="00E55FD5">
        <w:rPr>
          <w:rFonts w:asciiTheme="minorEastAsia" w:hAnsiTheme="minorEastAsia" w:cs="ＭＳ 明朝" w:hint="eastAsia"/>
          <w:color w:val="000000" w:themeColor="text1"/>
          <w:sz w:val="24"/>
          <w:szCs w:val="24"/>
        </w:rPr>
        <w:t>えりも町</w:t>
      </w:r>
      <w:r w:rsidR="00DA635D" w:rsidRPr="00E55FD5">
        <w:rPr>
          <w:rFonts w:asciiTheme="minorEastAsia" w:hAnsiTheme="minorEastAsia" w:cs="ＭＳ 明朝" w:hint="eastAsia"/>
          <w:color w:val="000000" w:themeColor="text1"/>
          <w:sz w:val="24"/>
          <w:szCs w:val="24"/>
        </w:rPr>
        <w:t>旧東洋小学校後利用公募結果質疑書（様式第９</w:t>
      </w:r>
      <w:r w:rsidR="00082916" w:rsidRPr="00E55FD5">
        <w:rPr>
          <w:rFonts w:asciiTheme="minorEastAsia" w:hAnsiTheme="minorEastAsia" w:cs="ＭＳ 明朝" w:hint="eastAsia"/>
          <w:color w:val="000000" w:themeColor="text1"/>
          <w:sz w:val="24"/>
          <w:szCs w:val="24"/>
        </w:rPr>
        <w:t>号。以下「質疑書」という。）</w:t>
      </w:r>
      <w:r w:rsidR="001458E3" w:rsidRPr="00E55FD5">
        <w:rPr>
          <w:rFonts w:asciiTheme="minorEastAsia" w:hAnsiTheme="minorEastAsia" w:cs="ＭＳ 明朝" w:hint="eastAsia"/>
          <w:color w:val="000000" w:themeColor="text1"/>
          <w:sz w:val="24"/>
          <w:szCs w:val="24"/>
        </w:rPr>
        <w:t>により説明を求めること</w:t>
      </w:r>
      <w:r w:rsidR="009F1478" w:rsidRPr="00E55FD5">
        <w:rPr>
          <w:rFonts w:asciiTheme="minorEastAsia" w:hAnsiTheme="minorEastAsia" w:cs="ＭＳ 明朝" w:hint="eastAsia"/>
          <w:color w:val="000000" w:themeColor="text1"/>
          <w:sz w:val="24"/>
          <w:szCs w:val="24"/>
        </w:rPr>
        <w:t>ができます。説明を求める場合には、</w:t>
      </w:r>
      <w:r w:rsidRPr="00E55FD5">
        <w:rPr>
          <w:rFonts w:asciiTheme="minorEastAsia" w:hAnsiTheme="minorEastAsia" w:cs="ＭＳ 明朝" w:hint="eastAsia"/>
          <w:color w:val="000000" w:themeColor="text1"/>
          <w:sz w:val="24"/>
          <w:szCs w:val="24"/>
        </w:rPr>
        <w:t>審査結果通知書を受け取った日から１</w:t>
      </w:r>
      <w:r w:rsidR="00BB193E" w:rsidRPr="00E55FD5">
        <w:rPr>
          <w:rFonts w:asciiTheme="minorEastAsia" w:hAnsiTheme="minorEastAsia" w:cs="ＭＳ 明朝" w:hint="eastAsia"/>
          <w:color w:val="000000" w:themeColor="text1"/>
          <w:sz w:val="24"/>
          <w:szCs w:val="24"/>
        </w:rPr>
        <w:t>か月以内に</w:t>
      </w:r>
      <w:r w:rsidR="009F1478" w:rsidRPr="00E55FD5">
        <w:rPr>
          <w:rFonts w:asciiTheme="minorEastAsia" w:hAnsiTheme="minorEastAsia" w:cs="ＭＳ 明朝" w:hint="eastAsia"/>
          <w:color w:val="000000" w:themeColor="text1"/>
          <w:sz w:val="24"/>
          <w:szCs w:val="24"/>
        </w:rPr>
        <w:t>えりも町教育委員会社会教育課</w:t>
      </w:r>
      <w:r w:rsidR="001458E3" w:rsidRPr="00E55FD5">
        <w:rPr>
          <w:rFonts w:asciiTheme="minorEastAsia" w:hAnsiTheme="minorEastAsia" w:cs="ＭＳ 明朝" w:hint="eastAsia"/>
          <w:color w:val="000000" w:themeColor="text1"/>
          <w:sz w:val="24"/>
          <w:szCs w:val="24"/>
        </w:rPr>
        <w:t>に</w:t>
      </w:r>
      <w:r w:rsidR="00082916" w:rsidRPr="00E55FD5">
        <w:rPr>
          <w:rFonts w:asciiTheme="minorEastAsia" w:hAnsiTheme="minorEastAsia" w:cs="ＭＳ 明朝" w:hint="eastAsia"/>
          <w:color w:val="000000" w:themeColor="text1"/>
          <w:sz w:val="24"/>
          <w:szCs w:val="24"/>
        </w:rPr>
        <w:t>質疑書</w:t>
      </w:r>
      <w:r w:rsidR="001458E3" w:rsidRPr="00E55FD5">
        <w:rPr>
          <w:rFonts w:asciiTheme="minorEastAsia" w:hAnsiTheme="minorEastAsia" w:cs="ＭＳ 明朝" w:hint="eastAsia"/>
          <w:color w:val="000000" w:themeColor="text1"/>
          <w:sz w:val="24"/>
          <w:szCs w:val="24"/>
        </w:rPr>
        <w:t>を提出してください。</w:t>
      </w:r>
    </w:p>
    <w:p w:rsidR="00E308D1" w:rsidRPr="00E55FD5" w:rsidRDefault="008E6C35" w:rsidP="00504A4A">
      <w:pPr>
        <w:autoSpaceDE w:val="0"/>
        <w:autoSpaceDN w:val="0"/>
        <w:snapToGrid w:val="0"/>
        <w:ind w:leftChars="100" w:left="450"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⑶　⑵</w:t>
      </w:r>
      <w:r w:rsidR="00E308D1" w:rsidRPr="00E55FD5">
        <w:rPr>
          <w:rFonts w:asciiTheme="minorEastAsia" w:hAnsiTheme="minorEastAsia" w:cs="ＭＳ 明朝" w:hint="eastAsia"/>
          <w:color w:val="000000" w:themeColor="text1"/>
          <w:sz w:val="24"/>
          <w:szCs w:val="24"/>
        </w:rPr>
        <w:t>の規定により</w:t>
      </w:r>
      <w:r w:rsidR="00082916" w:rsidRPr="00E55FD5">
        <w:rPr>
          <w:rFonts w:asciiTheme="minorEastAsia" w:hAnsiTheme="minorEastAsia" w:cs="ＭＳ 明朝" w:hint="eastAsia"/>
          <w:color w:val="000000" w:themeColor="text1"/>
          <w:sz w:val="24"/>
          <w:szCs w:val="24"/>
        </w:rPr>
        <w:t>質疑書</w:t>
      </w:r>
      <w:r w:rsidR="00E308D1" w:rsidRPr="00E55FD5">
        <w:rPr>
          <w:rFonts w:asciiTheme="minorEastAsia" w:hAnsiTheme="minorEastAsia" w:cs="ＭＳ 明朝" w:hint="eastAsia"/>
          <w:color w:val="000000" w:themeColor="text1"/>
          <w:sz w:val="24"/>
          <w:szCs w:val="24"/>
        </w:rPr>
        <w:t>が提出されたときは</w:t>
      </w:r>
      <w:r w:rsidR="00082916" w:rsidRPr="00E55FD5">
        <w:rPr>
          <w:rFonts w:asciiTheme="minorEastAsia" w:hAnsiTheme="minorEastAsia" w:cs="ＭＳ 明朝" w:hint="eastAsia"/>
          <w:color w:val="000000" w:themeColor="text1"/>
          <w:sz w:val="24"/>
          <w:szCs w:val="24"/>
        </w:rPr>
        <w:t>、えりも町</w:t>
      </w:r>
      <w:r w:rsidR="00DA635D" w:rsidRPr="00E55FD5">
        <w:rPr>
          <w:rFonts w:asciiTheme="minorEastAsia" w:hAnsiTheme="minorEastAsia" w:cs="ＭＳ 明朝" w:hint="eastAsia"/>
          <w:color w:val="000000" w:themeColor="text1"/>
          <w:sz w:val="24"/>
          <w:szCs w:val="24"/>
        </w:rPr>
        <w:t>旧東洋小学校後利用公募結果質疑回答書（様式第10</w:t>
      </w:r>
      <w:r w:rsidR="00082916" w:rsidRPr="00E55FD5">
        <w:rPr>
          <w:rFonts w:asciiTheme="minorEastAsia" w:hAnsiTheme="minorEastAsia" w:cs="ＭＳ 明朝" w:hint="eastAsia"/>
          <w:color w:val="000000" w:themeColor="text1"/>
          <w:sz w:val="24"/>
          <w:szCs w:val="24"/>
        </w:rPr>
        <w:t>号）</w:t>
      </w:r>
      <w:r w:rsidR="00E308D1" w:rsidRPr="00E55FD5">
        <w:rPr>
          <w:rFonts w:asciiTheme="minorEastAsia" w:hAnsiTheme="minorEastAsia" w:cs="ＭＳ 明朝" w:hint="eastAsia"/>
          <w:color w:val="000000" w:themeColor="text1"/>
          <w:sz w:val="24"/>
          <w:szCs w:val="24"/>
        </w:rPr>
        <w:t>により回答します。</w:t>
      </w:r>
    </w:p>
    <w:p w:rsidR="0040724A" w:rsidRPr="00E55FD5" w:rsidRDefault="0040724A" w:rsidP="00504A4A">
      <w:pPr>
        <w:autoSpaceDE w:val="0"/>
        <w:autoSpaceDN w:val="0"/>
        <w:snapToGrid w:val="0"/>
        <w:ind w:leftChars="-1" w:left="706" w:hangingChars="295" w:hanging="708"/>
        <w:jc w:val="left"/>
        <w:rPr>
          <w:rFonts w:asciiTheme="minorEastAsia" w:hAnsiTheme="minorEastAsia" w:cs="ＭＳ 明朝"/>
          <w:color w:val="000000" w:themeColor="text1"/>
          <w:sz w:val="24"/>
          <w:szCs w:val="24"/>
        </w:rPr>
      </w:pPr>
    </w:p>
    <w:p w:rsidR="00E308D1" w:rsidRPr="00E55FD5" w:rsidRDefault="00A36CF2" w:rsidP="00164C9E">
      <w:pPr>
        <w:autoSpaceDE w:val="0"/>
        <w:autoSpaceDN w:val="0"/>
        <w:jc w:val="left"/>
        <w:rPr>
          <w:rFonts w:ascii="ＭＳ ゴシック" w:eastAsia="ＭＳ ゴシック" w:hAnsi="ＭＳ ゴシック" w:cs="ＭＳ 明朝"/>
          <w:color w:val="000000" w:themeColor="text1"/>
          <w:sz w:val="24"/>
          <w:szCs w:val="24"/>
        </w:rPr>
      </w:pPr>
      <w:r w:rsidRPr="00E55FD5">
        <w:rPr>
          <w:rFonts w:ascii="ＭＳ ゴシック" w:eastAsia="ＭＳ ゴシック" w:hAnsi="ＭＳ ゴシック" w:cs="ＭＳ 明朝" w:hint="eastAsia"/>
          <w:color w:val="000000" w:themeColor="text1"/>
          <w:sz w:val="24"/>
          <w:szCs w:val="24"/>
        </w:rPr>
        <w:t>７</w:t>
      </w:r>
      <w:r w:rsidR="000B489B" w:rsidRPr="00E55FD5">
        <w:rPr>
          <w:rFonts w:ascii="ＭＳ ゴシック" w:eastAsia="ＭＳ ゴシック" w:hAnsi="ＭＳ ゴシック" w:cs="ＭＳ 明朝" w:hint="eastAsia"/>
          <w:color w:val="000000" w:themeColor="text1"/>
          <w:sz w:val="24"/>
          <w:szCs w:val="24"/>
        </w:rPr>
        <w:t xml:space="preserve">　譲渡</w:t>
      </w:r>
      <w:r w:rsidR="00E308D1" w:rsidRPr="00E55FD5">
        <w:rPr>
          <w:rFonts w:ascii="ＭＳ ゴシック" w:eastAsia="ＭＳ ゴシック" w:hAnsi="ＭＳ ゴシック" w:cs="ＭＳ 明朝" w:hint="eastAsia"/>
          <w:color w:val="000000" w:themeColor="text1"/>
          <w:sz w:val="24"/>
          <w:szCs w:val="24"/>
        </w:rPr>
        <w:t>の条件</w:t>
      </w:r>
    </w:p>
    <w:p w:rsidR="00E308D1" w:rsidRPr="00E55FD5" w:rsidRDefault="008E6C35" w:rsidP="00504A4A">
      <w:pPr>
        <w:autoSpaceDE w:val="0"/>
        <w:autoSpaceDN w:val="0"/>
        <w:snapToGrid w:val="0"/>
        <w:ind w:leftChars="100" w:left="450"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⑴　</w:t>
      </w:r>
      <w:r w:rsidR="00E308D1" w:rsidRPr="00E55FD5">
        <w:rPr>
          <w:rFonts w:asciiTheme="minorEastAsia" w:hAnsiTheme="minorEastAsia" w:cs="ＭＳ 明朝" w:hint="eastAsia"/>
          <w:color w:val="000000" w:themeColor="text1"/>
          <w:sz w:val="24"/>
          <w:szCs w:val="24"/>
        </w:rPr>
        <w:t>物件の引き渡しは現状有姿となります。必ず現地確認及び諸規制の状況等の調査を行ってください。</w:t>
      </w:r>
      <w:r w:rsidR="00E76A25" w:rsidRPr="00E55FD5">
        <w:rPr>
          <w:rFonts w:asciiTheme="minorEastAsia" w:hAnsiTheme="minorEastAsia" w:cs="ＭＳ 明朝" w:hint="eastAsia"/>
          <w:color w:val="000000" w:themeColor="text1"/>
          <w:sz w:val="24"/>
          <w:szCs w:val="24"/>
        </w:rPr>
        <w:t>（周辺住民へ迷惑をかけない様お願いします）</w:t>
      </w:r>
    </w:p>
    <w:p w:rsidR="008E6C35" w:rsidRPr="00E55FD5" w:rsidRDefault="008E76D1" w:rsidP="00504A4A">
      <w:pPr>
        <w:autoSpaceDE w:val="0"/>
        <w:autoSpaceDN w:val="0"/>
        <w:snapToGrid w:val="0"/>
        <w:ind w:leftChars="100" w:left="450"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noProof/>
          <w:color w:val="000000" w:themeColor="text1"/>
          <w:sz w:val="24"/>
          <w:szCs w:val="24"/>
        </w:rPr>
        <mc:AlternateContent>
          <mc:Choice Requires="wps">
            <w:drawing>
              <wp:anchor distT="45720" distB="45720" distL="114300" distR="114300" simplePos="0" relativeHeight="251668480" behindDoc="0" locked="0" layoutInCell="1" allowOverlap="1" wp14:anchorId="3F5782FA" wp14:editId="1B488FD5">
                <wp:simplePos x="0" y="0"/>
                <wp:positionH relativeFrom="column">
                  <wp:posOffset>2679065</wp:posOffset>
                </wp:positionH>
                <wp:positionV relativeFrom="page">
                  <wp:posOffset>9858375</wp:posOffset>
                </wp:positionV>
                <wp:extent cx="708660" cy="55499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554990"/>
                        </a:xfrm>
                        <a:prstGeom prst="rect">
                          <a:avLst/>
                        </a:prstGeom>
                        <a:solidFill>
                          <a:srgbClr val="FFFFFF"/>
                        </a:solidFill>
                        <a:ln w="9525">
                          <a:noFill/>
                          <a:miter lim="800000"/>
                          <a:headEnd/>
                          <a:tailEnd/>
                        </a:ln>
                      </wps:spPr>
                      <wps:txbx>
                        <w:txbxContent>
                          <w:p w:rsidR="00330BFF" w:rsidRPr="008E76D1" w:rsidRDefault="00330BFF" w:rsidP="00330BFF">
                            <w:pPr>
                              <w:jc w:val="center"/>
                              <w:rPr>
                                <w:sz w:val="24"/>
                                <w:szCs w:val="24"/>
                              </w:rPr>
                            </w:pPr>
                            <w:r w:rsidRPr="008E76D1">
                              <w:rPr>
                                <w:rFonts w:hint="eastAsia"/>
                                <w:sz w:val="24"/>
                                <w:szCs w:val="24"/>
                              </w:rPr>
                              <w:t>－４</w:t>
                            </w:r>
                            <w:r w:rsidRPr="008E76D1">
                              <w:rPr>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5782FA" id="_x0000_s1032" type="#_x0000_t202" style="position:absolute;left:0;text-align:left;margin-left:210.95pt;margin-top:776.25pt;width:55.8pt;height:43.7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" stroked="f">
                <v:textbox style="mso-fit-shape-to-text:t">
                  <w:txbxContent>
                    <w:p w:rsidR="00330BFF" w:rsidRPr="008E76D1" w:rsidRDefault="00330BFF" w:rsidP="00330BFF">
                      <w:pPr>
                        <w:jc w:val="center"/>
                        <w:rPr>
                          <w:sz w:val="24"/>
                          <w:szCs w:val="24"/>
                        </w:rPr>
                      </w:pPr>
                      <w:r w:rsidRPr="008E76D1">
                        <w:rPr>
                          <w:rFonts w:hint="eastAsia"/>
                          <w:sz w:val="24"/>
                          <w:szCs w:val="24"/>
                        </w:rPr>
                        <w:t>－４</w:t>
                      </w:r>
                      <w:r w:rsidRPr="008E76D1">
                        <w:rPr>
                          <w:sz w:val="24"/>
                          <w:szCs w:val="24"/>
                        </w:rPr>
                        <w:t>－</w:t>
                      </w:r>
                    </w:p>
                  </w:txbxContent>
                </v:textbox>
                <w10:wrap anchory="page"/>
              </v:shape>
            </w:pict>
          </mc:Fallback>
        </mc:AlternateContent>
      </w:r>
      <w:r w:rsidR="008E6C35" w:rsidRPr="00E55FD5">
        <w:rPr>
          <w:rFonts w:asciiTheme="minorEastAsia" w:hAnsiTheme="minorEastAsia" w:cs="ＭＳ 明朝" w:hint="eastAsia"/>
          <w:color w:val="000000" w:themeColor="text1"/>
          <w:sz w:val="24"/>
          <w:szCs w:val="24"/>
        </w:rPr>
        <w:t xml:space="preserve">⑵　</w:t>
      </w:r>
      <w:r w:rsidR="00082ACF" w:rsidRPr="00E55FD5">
        <w:rPr>
          <w:rFonts w:asciiTheme="minorEastAsia" w:hAnsiTheme="minorEastAsia" w:cs="ＭＳ 明朝" w:hint="eastAsia"/>
          <w:color w:val="000000" w:themeColor="text1"/>
          <w:sz w:val="24"/>
          <w:szCs w:val="24"/>
        </w:rPr>
        <w:t>譲渡</w:t>
      </w:r>
      <w:r w:rsidR="00895475" w:rsidRPr="00E55FD5">
        <w:rPr>
          <w:rFonts w:asciiTheme="minorEastAsia" w:hAnsiTheme="minorEastAsia" w:cs="ＭＳ 明朝" w:hint="eastAsia"/>
          <w:color w:val="000000" w:themeColor="text1"/>
          <w:sz w:val="24"/>
          <w:szCs w:val="24"/>
        </w:rPr>
        <w:t>敷地内の町道部分は、譲渡先決定後、契約締結時までに、一部を町道として残し、残りの部分は廃道とします。</w:t>
      </w:r>
      <w:r w:rsidR="00082ACF" w:rsidRPr="00E55FD5">
        <w:rPr>
          <w:rFonts w:asciiTheme="minorEastAsia" w:hAnsiTheme="minorEastAsia" w:cs="ＭＳ 明朝" w:hint="eastAsia"/>
          <w:color w:val="000000" w:themeColor="text1"/>
          <w:sz w:val="24"/>
          <w:szCs w:val="24"/>
        </w:rPr>
        <w:t>譲渡敷地面積</w:t>
      </w:r>
      <w:r w:rsidR="00637EB1" w:rsidRPr="00E55FD5">
        <w:rPr>
          <w:rFonts w:asciiTheme="minorEastAsia" w:hAnsiTheme="minorEastAsia" w:cs="ＭＳ 明朝" w:hint="eastAsia"/>
          <w:color w:val="000000" w:themeColor="text1"/>
          <w:sz w:val="24"/>
          <w:szCs w:val="24"/>
        </w:rPr>
        <w:t>の増減があり、契約書に反映されます。</w:t>
      </w:r>
    </w:p>
    <w:p w:rsidR="008E6C35" w:rsidRPr="00E55FD5" w:rsidRDefault="008E6C35" w:rsidP="00504A4A">
      <w:pPr>
        <w:autoSpaceDE w:val="0"/>
        <w:autoSpaceDN w:val="0"/>
        <w:snapToGrid w:val="0"/>
        <w:ind w:leftChars="100" w:left="450"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⑶　</w:t>
      </w:r>
      <w:r w:rsidR="00082ACF" w:rsidRPr="00E55FD5">
        <w:rPr>
          <w:rFonts w:asciiTheme="minorEastAsia" w:hAnsiTheme="minorEastAsia" w:cs="ＭＳ 明朝" w:hint="eastAsia"/>
          <w:color w:val="000000" w:themeColor="text1"/>
          <w:sz w:val="24"/>
          <w:szCs w:val="24"/>
        </w:rPr>
        <w:t>譲渡</w:t>
      </w:r>
      <w:r w:rsidR="00895475" w:rsidRPr="00E55FD5">
        <w:rPr>
          <w:rFonts w:asciiTheme="minorEastAsia" w:hAnsiTheme="minorEastAsia" w:cs="ＭＳ 明朝" w:hint="eastAsia"/>
          <w:color w:val="000000" w:themeColor="text1"/>
          <w:sz w:val="24"/>
          <w:szCs w:val="24"/>
        </w:rPr>
        <w:t>敷地内に地目「河川敷」がありますが、譲渡先決定後、契約締結時までに、地目を</w:t>
      </w:r>
      <w:r w:rsidR="00895475" w:rsidRPr="00E55FD5">
        <w:rPr>
          <w:rFonts w:asciiTheme="minorEastAsia" w:hAnsiTheme="minorEastAsia" w:cs="ＭＳ 明朝" w:hint="eastAsia"/>
          <w:color w:val="000000" w:themeColor="text1"/>
          <w:sz w:val="24"/>
          <w:szCs w:val="24"/>
        </w:rPr>
        <w:lastRenderedPageBreak/>
        <w:t>「雑種地」に変更し</w:t>
      </w:r>
      <w:r w:rsidR="00082ACF" w:rsidRPr="00E55FD5">
        <w:rPr>
          <w:rFonts w:asciiTheme="minorEastAsia" w:hAnsiTheme="minorEastAsia" w:cs="ＭＳ 明朝" w:hint="eastAsia"/>
          <w:color w:val="000000" w:themeColor="text1"/>
          <w:sz w:val="24"/>
          <w:szCs w:val="24"/>
        </w:rPr>
        <w:t>ます。譲渡敷地面積</w:t>
      </w:r>
      <w:r w:rsidR="00637EB1" w:rsidRPr="00E55FD5">
        <w:rPr>
          <w:rFonts w:asciiTheme="minorEastAsia" w:hAnsiTheme="minorEastAsia" w:cs="ＭＳ 明朝" w:hint="eastAsia"/>
          <w:color w:val="000000" w:themeColor="text1"/>
          <w:sz w:val="24"/>
          <w:szCs w:val="24"/>
        </w:rPr>
        <w:t>の増があり、契約書に反映されます。</w:t>
      </w:r>
    </w:p>
    <w:p w:rsidR="00E308D1" w:rsidRPr="00E55FD5" w:rsidRDefault="008E6C35" w:rsidP="00504A4A">
      <w:pPr>
        <w:autoSpaceDE w:val="0"/>
        <w:autoSpaceDN w:val="0"/>
        <w:snapToGrid w:val="0"/>
        <w:ind w:firstLineChars="100" w:firstLine="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⑷　</w:t>
      </w:r>
      <w:r w:rsidR="00AE065E" w:rsidRPr="00E55FD5">
        <w:rPr>
          <w:rFonts w:asciiTheme="minorEastAsia" w:hAnsiTheme="minorEastAsia" w:cs="ＭＳ 明朝" w:hint="eastAsia"/>
          <w:color w:val="000000" w:themeColor="text1"/>
          <w:sz w:val="24"/>
          <w:szCs w:val="24"/>
        </w:rPr>
        <w:t>有償譲渡の場合、売買金額は、上記</w:t>
      </w:r>
      <w:r w:rsidRPr="00E55FD5">
        <w:rPr>
          <w:rFonts w:asciiTheme="minorEastAsia" w:hAnsiTheme="minorEastAsia" w:cs="ＭＳ 明朝" w:hint="eastAsia"/>
          <w:color w:val="000000" w:themeColor="text1"/>
          <w:sz w:val="24"/>
          <w:szCs w:val="24"/>
        </w:rPr>
        <w:t>⑴⑵</w:t>
      </w:r>
      <w:r w:rsidR="00E76A25" w:rsidRPr="00E55FD5">
        <w:rPr>
          <w:rFonts w:asciiTheme="minorEastAsia" w:hAnsiTheme="minorEastAsia" w:cs="ＭＳ 明朝" w:hint="eastAsia"/>
          <w:color w:val="000000" w:themeColor="text1"/>
          <w:sz w:val="24"/>
          <w:szCs w:val="24"/>
        </w:rPr>
        <w:t>終了後に査定し、提示します。</w:t>
      </w:r>
    </w:p>
    <w:p w:rsidR="008405EE" w:rsidRPr="00E55FD5" w:rsidRDefault="008E6C35" w:rsidP="00504A4A">
      <w:pPr>
        <w:autoSpaceDE w:val="0"/>
        <w:autoSpaceDN w:val="0"/>
        <w:snapToGrid w:val="0"/>
        <w:ind w:leftChars="113" w:left="448" w:hangingChars="88" w:hanging="211"/>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⑸　</w:t>
      </w:r>
      <w:r w:rsidR="008405EE" w:rsidRPr="00E55FD5">
        <w:rPr>
          <w:rFonts w:asciiTheme="minorEastAsia" w:hAnsiTheme="minorEastAsia" w:cs="ＭＳ 明朝" w:hint="eastAsia"/>
          <w:color w:val="000000" w:themeColor="text1"/>
          <w:sz w:val="24"/>
          <w:szCs w:val="24"/>
        </w:rPr>
        <w:t>譲渡契約</w:t>
      </w:r>
      <w:r w:rsidR="00E76A25" w:rsidRPr="00E55FD5">
        <w:rPr>
          <w:rFonts w:asciiTheme="minorEastAsia" w:hAnsiTheme="minorEastAsia" w:cs="ＭＳ 明朝" w:hint="eastAsia"/>
          <w:color w:val="000000" w:themeColor="text1"/>
          <w:sz w:val="24"/>
          <w:szCs w:val="24"/>
        </w:rPr>
        <w:t>書</w:t>
      </w:r>
      <w:r w:rsidR="008405EE" w:rsidRPr="00E55FD5">
        <w:rPr>
          <w:rFonts w:asciiTheme="minorEastAsia" w:hAnsiTheme="minorEastAsia" w:cs="ＭＳ 明朝" w:hint="eastAsia"/>
          <w:color w:val="000000" w:themeColor="text1"/>
          <w:sz w:val="24"/>
          <w:szCs w:val="24"/>
        </w:rPr>
        <w:t>には、</w:t>
      </w:r>
      <w:r w:rsidR="00E76A25" w:rsidRPr="00E55FD5">
        <w:rPr>
          <w:rFonts w:asciiTheme="minorEastAsia" w:hAnsiTheme="minorEastAsia" w:cs="ＭＳ 明朝" w:hint="eastAsia"/>
          <w:color w:val="000000" w:themeColor="text1"/>
          <w:sz w:val="24"/>
          <w:szCs w:val="24"/>
        </w:rPr>
        <w:t>特約条項として「10年間転売禁止、ただし、えりも町と協議し町が許可した場合を除く」が記載されます。</w:t>
      </w:r>
    </w:p>
    <w:p w:rsidR="006A4C68" w:rsidRPr="00E55FD5" w:rsidRDefault="008E6C35" w:rsidP="00504A4A">
      <w:pPr>
        <w:autoSpaceDE w:val="0"/>
        <w:autoSpaceDN w:val="0"/>
        <w:snapToGrid w:val="0"/>
        <w:ind w:leftChars="100" w:left="450" w:hangingChars="100" w:hanging="240"/>
        <w:jc w:val="left"/>
        <w:rPr>
          <w:rFonts w:asciiTheme="minorEastAsia" w:hAnsiTheme="minorEastAsia" w:cs="ＭＳ 明朝"/>
          <w:color w:val="000000" w:themeColor="text1"/>
          <w:sz w:val="24"/>
          <w:szCs w:val="24"/>
          <w:u w:val="wave"/>
        </w:rPr>
      </w:pPr>
      <w:r w:rsidRPr="00E55FD5">
        <w:rPr>
          <w:rFonts w:asciiTheme="minorEastAsia" w:hAnsiTheme="minorEastAsia" w:cs="ＭＳ 明朝" w:hint="eastAsia"/>
          <w:color w:val="000000" w:themeColor="text1"/>
          <w:sz w:val="24"/>
          <w:szCs w:val="24"/>
        </w:rPr>
        <w:t xml:space="preserve">⑹　</w:t>
      </w:r>
      <w:r w:rsidR="00E76A25" w:rsidRPr="00E55FD5">
        <w:rPr>
          <w:rFonts w:asciiTheme="minorEastAsia" w:hAnsiTheme="minorEastAsia" w:cs="ＭＳ 明朝" w:hint="eastAsia"/>
          <w:color w:val="000000" w:themeColor="text1"/>
          <w:sz w:val="24"/>
          <w:szCs w:val="24"/>
        </w:rPr>
        <w:t>用地確定測量に関する経費は購入者の負担とします。</w:t>
      </w:r>
      <w:r w:rsidR="00082ACF" w:rsidRPr="00E55FD5">
        <w:rPr>
          <w:rFonts w:asciiTheme="minorEastAsia" w:hAnsiTheme="minorEastAsia" w:cs="ＭＳ 明朝" w:hint="eastAsia"/>
          <w:color w:val="000000" w:themeColor="text1"/>
          <w:sz w:val="24"/>
          <w:szCs w:val="24"/>
        </w:rPr>
        <w:t>（建物は未登録物件ですので、表題登録の</w:t>
      </w:r>
      <w:r w:rsidR="006A4C68" w:rsidRPr="00E55FD5">
        <w:rPr>
          <w:rFonts w:asciiTheme="minorEastAsia" w:hAnsiTheme="minorEastAsia" w:cs="ＭＳ 明朝" w:hint="eastAsia"/>
          <w:color w:val="000000" w:themeColor="text1"/>
          <w:sz w:val="24"/>
          <w:szCs w:val="24"/>
        </w:rPr>
        <w:t>経理はえりも町で負担します）</w:t>
      </w:r>
    </w:p>
    <w:p w:rsidR="008E76D1" w:rsidRPr="00E55FD5" w:rsidRDefault="008E76D1" w:rsidP="00504A4A">
      <w:pPr>
        <w:autoSpaceDE w:val="0"/>
        <w:autoSpaceDN w:val="0"/>
        <w:snapToGrid w:val="0"/>
        <w:jc w:val="left"/>
        <w:rPr>
          <w:rFonts w:asciiTheme="minorEastAsia" w:hAnsiTheme="minorEastAsia" w:cs="ＭＳ 明朝"/>
          <w:color w:val="000000" w:themeColor="text1"/>
          <w:sz w:val="24"/>
          <w:szCs w:val="24"/>
        </w:rPr>
      </w:pPr>
    </w:p>
    <w:p w:rsidR="00E308D1" w:rsidRPr="00E55FD5" w:rsidRDefault="00A36CF2" w:rsidP="00164C9E">
      <w:pPr>
        <w:autoSpaceDE w:val="0"/>
        <w:autoSpaceDN w:val="0"/>
        <w:jc w:val="left"/>
        <w:rPr>
          <w:rFonts w:ascii="ＭＳ ゴシック" w:eastAsia="ＭＳ ゴシック" w:hAnsi="ＭＳ ゴシック" w:cs="ＭＳ 明朝"/>
          <w:color w:val="000000" w:themeColor="text1"/>
          <w:sz w:val="24"/>
          <w:szCs w:val="24"/>
        </w:rPr>
      </w:pPr>
      <w:r w:rsidRPr="00E55FD5">
        <w:rPr>
          <w:rFonts w:ascii="ＭＳ ゴシック" w:eastAsia="ＭＳ ゴシック" w:hAnsi="ＭＳ ゴシック" w:cs="ＭＳ 明朝" w:hint="eastAsia"/>
          <w:color w:val="000000" w:themeColor="text1"/>
          <w:sz w:val="24"/>
          <w:szCs w:val="24"/>
        </w:rPr>
        <w:t>８</w:t>
      </w:r>
      <w:r w:rsidR="00E308D1" w:rsidRPr="00E55FD5">
        <w:rPr>
          <w:rFonts w:ascii="ＭＳ ゴシック" w:eastAsia="ＭＳ ゴシック" w:hAnsi="ＭＳ ゴシック" w:cs="ＭＳ 明朝" w:hint="eastAsia"/>
          <w:color w:val="000000" w:themeColor="text1"/>
          <w:sz w:val="24"/>
          <w:szCs w:val="24"/>
        </w:rPr>
        <w:t xml:space="preserve">　物件説明会の日時及び場所</w:t>
      </w:r>
    </w:p>
    <w:p w:rsidR="00E308D1" w:rsidRPr="00E55FD5" w:rsidRDefault="00E308D1" w:rsidP="00504A4A">
      <w:pPr>
        <w:autoSpaceDE w:val="0"/>
        <w:autoSpaceDN w:val="0"/>
        <w:snapToGrid w:val="0"/>
        <w:ind w:leftChars="-1" w:hanging="2"/>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330BFF" w:rsidRPr="00E55FD5">
        <w:rPr>
          <w:rFonts w:asciiTheme="minorEastAsia" w:hAnsiTheme="minorEastAsia" w:cs="ＭＳ 明朝" w:hint="eastAsia"/>
          <w:color w:val="000000" w:themeColor="text1"/>
          <w:sz w:val="24"/>
          <w:szCs w:val="24"/>
        </w:rPr>
        <w:t xml:space="preserve">　</w:t>
      </w:r>
      <w:r w:rsidR="00710A5C" w:rsidRPr="00E55FD5">
        <w:rPr>
          <w:rFonts w:asciiTheme="minorEastAsia" w:hAnsiTheme="minorEastAsia" w:cs="ＭＳ 明朝" w:hint="eastAsia"/>
          <w:color w:val="000000" w:themeColor="text1"/>
          <w:sz w:val="24"/>
          <w:szCs w:val="24"/>
        </w:rPr>
        <w:t>受付期間内に随時行いますので、担当までお問い合わせください。</w:t>
      </w:r>
    </w:p>
    <w:p w:rsidR="00293830" w:rsidRPr="00E55FD5" w:rsidRDefault="00293830" w:rsidP="00504A4A">
      <w:pPr>
        <w:autoSpaceDE w:val="0"/>
        <w:autoSpaceDN w:val="0"/>
        <w:snapToGrid w:val="0"/>
        <w:ind w:leftChars="-1" w:hanging="2"/>
        <w:jc w:val="left"/>
        <w:rPr>
          <w:rFonts w:asciiTheme="minorEastAsia" w:hAnsiTheme="minorEastAsia" w:cs="ＭＳ 明朝"/>
          <w:color w:val="000000" w:themeColor="text1"/>
          <w:sz w:val="24"/>
          <w:szCs w:val="24"/>
        </w:rPr>
      </w:pPr>
    </w:p>
    <w:p w:rsidR="00710A5C" w:rsidRPr="00E55FD5" w:rsidRDefault="00A36CF2" w:rsidP="00164C9E">
      <w:pPr>
        <w:autoSpaceDE w:val="0"/>
        <w:autoSpaceDN w:val="0"/>
        <w:jc w:val="left"/>
        <w:rPr>
          <w:rFonts w:ascii="ＭＳ ゴシック" w:eastAsia="ＭＳ ゴシック" w:hAnsi="ＭＳ ゴシック" w:cs="ＭＳ 明朝"/>
          <w:color w:val="000000" w:themeColor="text1"/>
          <w:sz w:val="24"/>
          <w:szCs w:val="24"/>
        </w:rPr>
      </w:pPr>
      <w:r w:rsidRPr="00E55FD5">
        <w:rPr>
          <w:rFonts w:ascii="ＭＳ ゴシック" w:eastAsia="ＭＳ ゴシック" w:hAnsi="ＭＳ ゴシック" w:cs="ＭＳ 明朝" w:hint="eastAsia"/>
          <w:color w:val="000000" w:themeColor="text1"/>
          <w:sz w:val="24"/>
          <w:szCs w:val="24"/>
        </w:rPr>
        <w:t>９</w:t>
      </w:r>
      <w:r w:rsidR="000B489B" w:rsidRPr="00E55FD5">
        <w:rPr>
          <w:rFonts w:ascii="ＭＳ ゴシック" w:eastAsia="ＭＳ ゴシック" w:hAnsi="ＭＳ ゴシック" w:cs="ＭＳ 明朝" w:hint="eastAsia"/>
          <w:color w:val="000000" w:themeColor="text1"/>
          <w:sz w:val="24"/>
          <w:szCs w:val="24"/>
        </w:rPr>
        <w:t xml:space="preserve">　</w:t>
      </w:r>
      <w:r w:rsidR="00C45B10" w:rsidRPr="00E55FD5">
        <w:rPr>
          <w:rFonts w:ascii="ＭＳ ゴシック" w:eastAsia="ＭＳ ゴシック" w:hAnsi="ＭＳ ゴシック" w:cs="ＭＳ 明朝" w:hint="eastAsia"/>
          <w:color w:val="000000" w:themeColor="text1"/>
          <w:sz w:val="24"/>
          <w:szCs w:val="24"/>
        </w:rPr>
        <w:t>契約予定</w:t>
      </w:r>
      <w:r w:rsidR="00710A5C" w:rsidRPr="00E55FD5">
        <w:rPr>
          <w:rFonts w:ascii="ＭＳ ゴシック" w:eastAsia="ＭＳ ゴシック" w:hAnsi="ＭＳ ゴシック" w:cs="ＭＳ 明朝" w:hint="eastAsia"/>
          <w:color w:val="000000" w:themeColor="text1"/>
          <w:sz w:val="24"/>
          <w:szCs w:val="24"/>
        </w:rPr>
        <w:t>者の決定方法等</w:t>
      </w:r>
    </w:p>
    <w:p w:rsidR="00710A5C" w:rsidRPr="00E55FD5" w:rsidRDefault="00710A5C" w:rsidP="00504A4A">
      <w:pPr>
        <w:autoSpaceDE w:val="0"/>
        <w:autoSpaceDN w:val="0"/>
        <w:snapToGrid w:val="0"/>
        <w:ind w:leftChars="135" w:left="283" w:firstLine="1"/>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D01799" w:rsidRPr="00E55FD5">
        <w:rPr>
          <w:rFonts w:asciiTheme="minorEastAsia" w:hAnsiTheme="minorEastAsia" w:cs="ＭＳ 明朝" w:hint="eastAsia"/>
          <w:color w:val="000000" w:themeColor="text1"/>
          <w:sz w:val="24"/>
          <w:szCs w:val="24"/>
        </w:rPr>
        <w:t>物件</w:t>
      </w:r>
      <w:r w:rsidR="000B489B" w:rsidRPr="00E55FD5">
        <w:rPr>
          <w:rFonts w:asciiTheme="minorEastAsia" w:hAnsiTheme="minorEastAsia" w:cs="ＭＳ 明朝" w:hint="eastAsia"/>
          <w:color w:val="000000" w:themeColor="text1"/>
          <w:sz w:val="24"/>
          <w:szCs w:val="24"/>
        </w:rPr>
        <w:t>譲渡等</w:t>
      </w:r>
      <w:r w:rsidR="00D01799" w:rsidRPr="00E55FD5">
        <w:rPr>
          <w:rFonts w:asciiTheme="minorEastAsia" w:hAnsiTheme="minorEastAsia" w:cs="ＭＳ 明朝" w:hint="eastAsia"/>
          <w:color w:val="000000" w:themeColor="text1"/>
          <w:sz w:val="24"/>
          <w:szCs w:val="24"/>
        </w:rPr>
        <w:t>の契約相手方は、</w:t>
      </w:r>
      <w:r w:rsidR="000B489B" w:rsidRPr="00E55FD5">
        <w:rPr>
          <w:rFonts w:asciiTheme="minorEastAsia" w:hAnsiTheme="minorEastAsia" w:cs="ＭＳ 明朝" w:hint="eastAsia"/>
          <w:color w:val="000000" w:themeColor="text1"/>
          <w:sz w:val="24"/>
          <w:szCs w:val="24"/>
        </w:rPr>
        <w:t>えりも町旧東洋小学校後利用検討委員会において、応募内容を精査し</w:t>
      </w:r>
      <w:r w:rsidR="00D01799" w:rsidRPr="00E55FD5">
        <w:rPr>
          <w:rFonts w:asciiTheme="minorEastAsia" w:hAnsiTheme="minorEastAsia" w:cs="ＭＳ 明朝" w:hint="eastAsia"/>
          <w:color w:val="000000" w:themeColor="text1"/>
          <w:sz w:val="24"/>
          <w:szCs w:val="24"/>
        </w:rPr>
        <w:t>決定いたします。</w:t>
      </w:r>
      <w:r w:rsidR="000569FA" w:rsidRPr="00E55FD5">
        <w:rPr>
          <w:rFonts w:asciiTheme="minorEastAsia" w:hAnsiTheme="minorEastAsia" w:cs="ＭＳ 明朝" w:hint="eastAsia"/>
          <w:color w:val="000000" w:themeColor="text1"/>
          <w:sz w:val="24"/>
          <w:szCs w:val="24"/>
        </w:rPr>
        <w:t>応募全てが不採用の場合もあります。</w:t>
      </w:r>
    </w:p>
    <w:p w:rsidR="00DE4F66" w:rsidRPr="00E55FD5" w:rsidRDefault="00DE4F66" w:rsidP="00504A4A">
      <w:pPr>
        <w:autoSpaceDE w:val="0"/>
        <w:autoSpaceDN w:val="0"/>
        <w:snapToGrid w:val="0"/>
        <w:ind w:leftChars="-4" w:left="707" w:right="-428" w:hangingChars="298" w:hanging="715"/>
        <w:jc w:val="left"/>
        <w:rPr>
          <w:rFonts w:asciiTheme="minorEastAsia" w:hAnsiTheme="minorEastAsia" w:cs="ＭＳ 明朝"/>
          <w:color w:val="000000" w:themeColor="text1"/>
          <w:sz w:val="24"/>
          <w:szCs w:val="24"/>
        </w:rPr>
      </w:pPr>
    </w:p>
    <w:p w:rsidR="00B50165" w:rsidRPr="00E55FD5" w:rsidRDefault="00A36CF2" w:rsidP="00164C9E">
      <w:pPr>
        <w:autoSpaceDE w:val="0"/>
        <w:autoSpaceDN w:val="0"/>
        <w:jc w:val="left"/>
        <w:rPr>
          <w:rFonts w:ascii="ＭＳ ゴシック" w:eastAsia="ＭＳ ゴシック" w:hAnsi="ＭＳ ゴシック" w:cs="ＭＳ 明朝"/>
          <w:color w:val="000000" w:themeColor="text1"/>
          <w:sz w:val="24"/>
          <w:szCs w:val="24"/>
        </w:rPr>
      </w:pPr>
      <w:r w:rsidRPr="00E55FD5">
        <w:rPr>
          <w:rFonts w:ascii="ＭＳ ゴシック" w:eastAsia="ＭＳ ゴシック" w:hAnsi="ＭＳ ゴシック" w:cs="ＭＳ 明朝" w:hint="eastAsia"/>
          <w:color w:val="000000" w:themeColor="text1"/>
          <w:sz w:val="24"/>
          <w:szCs w:val="24"/>
        </w:rPr>
        <w:t>10</w:t>
      </w:r>
      <w:r w:rsidR="00B50165" w:rsidRPr="00E55FD5">
        <w:rPr>
          <w:rFonts w:ascii="ＭＳ ゴシック" w:eastAsia="ＭＳ ゴシック" w:hAnsi="ＭＳ ゴシック" w:cs="ＭＳ 明朝" w:hint="eastAsia"/>
          <w:color w:val="000000" w:themeColor="text1"/>
          <w:sz w:val="24"/>
          <w:szCs w:val="24"/>
        </w:rPr>
        <w:t xml:space="preserve">　契約の締結</w:t>
      </w:r>
    </w:p>
    <w:p w:rsidR="00B50165" w:rsidRPr="00E55FD5" w:rsidRDefault="00A13CC1" w:rsidP="00504A4A">
      <w:pPr>
        <w:autoSpaceDE w:val="0"/>
        <w:autoSpaceDN w:val="0"/>
        <w:snapToGrid w:val="0"/>
        <w:ind w:right="-428" w:firstLineChars="100" w:firstLine="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⑴　</w:t>
      </w:r>
      <w:r w:rsidR="000B489B" w:rsidRPr="00E55FD5">
        <w:rPr>
          <w:rFonts w:asciiTheme="minorEastAsia" w:hAnsiTheme="minorEastAsia" w:cs="ＭＳ 明朝" w:hint="eastAsia"/>
          <w:color w:val="000000" w:themeColor="text1"/>
          <w:sz w:val="24"/>
          <w:szCs w:val="24"/>
        </w:rPr>
        <w:t>決定者は、決定通知の日から</w:t>
      </w:r>
      <w:r w:rsidR="00BE158B" w:rsidRPr="00E55FD5">
        <w:rPr>
          <w:rFonts w:asciiTheme="minorEastAsia" w:hAnsiTheme="minorEastAsia" w:cs="ＭＳ 明朝" w:hint="eastAsia"/>
          <w:color w:val="000000" w:themeColor="text1"/>
          <w:sz w:val="24"/>
          <w:szCs w:val="24"/>
        </w:rPr>
        <w:t>10</w:t>
      </w:r>
      <w:r w:rsidR="008E5887" w:rsidRPr="00E55FD5">
        <w:rPr>
          <w:rFonts w:asciiTheme="minorEastAsia" w:hAnsiTheme="minorEastAsia" w:cs="ＭＳ 明朝" w:hint="eastAsia"/>
          <w:color w:val="000000" w:themeColor="text1"/>
          <w:sz w:val="24"/>
          <w:szCs w:val="24"/>
        </w:rPr>
        <w:t>か</w:t>
      </w:r>
      <w:r w:rsidR="00314040" w:rsidRPr="00E55FD5">
        <w:rPr>
          <w:rFonts w:asciiTheme="minorEastAsia" w:hAnsiTheme="minorEastAsia" w:cs="ＭＳ 明朝" w:hint="eastAsia"/>
          <w:color w:val="000000" w:themeColor="text1"/>
          <w:sz w:val="24"/>
          <w:szCs w:val="24"/>
        </w:rPr>
        <w:t>月</w:t>
      </w:r>
      <w:r w:rsidR="00B50165" w:rsidRPr="00E55FD5">
        <w:rPr>
          <w:rFonts w:asciiTheme="minorEastAsia" w:hAnsiTheme="minorEastAsia" w:cs="ＭＳ 明朝" w:hint="eastAsia"/>
          <w:color w:val="000000" w:themeColor="text1"/>
          <w:sz w:val="24"/>
          <w:szCs w:val="24"/>
        </w:rPr>
        <w:t>以内に譲渡</w:t>
      </w:r>
      <w:r w:rsidR="000B489B" w:rsidRPr="00E55FD5">
        <w:rPr>
          <w:rFonts w:asciiTheme="minorEastAsia" w:hAnsiTheme="minorEastAsia" w:cs="ＭＳ 明朝" w:hint="eastAsia"/>
          <w:color w:val="000000" w:themeColor="text1"/>
          <w:sz w:val="24"/>
          <w:szCs w:val="24"/>
        </w:rPr>
        <w:t>等</w:t>
      </w:r>
      <w:r w:rsidR="00B50165" w:rsidRPr="00E55FD5">
        <w:rPr>
          <w:rFonts w:asciiTheme="minorEastAsia" w:hAnsiTheme="minorEastAsia" w:cs="ＭＳ 明朝" w:hint="eastAsia"/>
          <w:color w:val="000000" w:themeColor="text1"/>
          <w:sz w:val="24"/>
          <w:szCs w:val="24"/>
        </w:rPr>
        <w:t>契約を締結していただきます。</w:t>
      </w:r>
    </w:p>
    <w:p w:rsidR="00637EB1" w:rsidRPr="00E55FD5" w:rsidRDefault="00A13CC1" w:rsidP="00504A4A">
      <w:pPr>
        <w:autoSpaceDE w:val="0"/>
        <w:autoSpaceDN w:val="0"/>
        <w:snapToGrid w:val="0"/>
        <w:ind w:leftChars="115" w:left="505" w:right="-2" w:hangingChars="110" w:hanging="264"/>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⑵　</w:t>
      </w:r>
      <w:r w:rsidR="000B489B" w:rsidRPr="00E55FD5">
        <w:rPr>
          <w:rFonts w:asciiTheme="minorEastAsia" w:hAnsiTheme="minorEastAsia" w:cs="ＭＳ 明朝" w:hint="eastAsia"/>
          <w:color w:val="000000" w:themeColor="text1"/>
          <w:sz w:val="24"/>
          <w:szCs w:val="24"/>
        </w:rPr>
        <w:t>決定者が決定通知の日から</w:t>
      </w:r>
      <w:r w:rsidR="00BE158B" w:rsidRPr="00E55FD5">
        <w:rPr>
          <w:rFonts w:asciiTheme="minorEastAsia" w:hAnsiTheme="minorEastAsia" w:cs="ＭＳ 明朝" w:hint="eastAsia"/>
          <w:color w:val="000000" w:themeColor="text1"/>
          <w:sz w:val="24"/>
          <w:szCs w:val="24"/>
        </w:rPr>
        <w:t>10</w:t>
      </w:r>
      <w:r w:rsidR="008E5887" w:rsidRPr="00E55FD5">
        <w:rPr>
          <w:rFonts w:asciiTheme="minorEastAsia" w:hAnsiTheme="minorEastAsia" w:cs="ＭＳ 明朝" w:hint="eastAsia"/>
          <w:color w:val="000000" w:themeColor="text1"/>
          <w:sz w:val="24"/>
          <w:szCs w:val="24"/>
        </w:rPr>
        <w:t>か</w:t>
      </w:r>
      <w:r w:rsidR="00314040" w:rsidRPr="00E55FD5">
        <w:rPr>
          <w:rFonts w:asciiTheme="minorEastAsia" w:hAnsiTheme="minorEastAsia" w:cs="ＭＳ 明朝" w:hint="eastAsia"/>
          <w:color w:val="000000" w:themeColor="text1"/>
          <w:sz w:val="24"/>
          <w:szCs w:val="24"/>
        </w:rPr>
        <w:t>月</w:t>
      </w:r>
      <w:r w:rsidR="00B50165" w:rsidRPr="00E55FD5">
        <w:rPr>
          <w:rFonts w:asciiTheme="minorEastAsia" w:hAnsiTheme="minorEastAsia" w:cs="ＭＳ 明朝" w:hint="eastAsia"/>
          <w:color w:val="000000" w:themeColor="text1"/>
          <w:sz w:val="24"/>
          <w:szCs w:val="24"/>
        </w:rPr>
        <w:t>以内に契約を締結しないときは、</w:t>
      </w:r>
      <w:r w:rsidR="000B489B" w:rsidRPr="00E55FD5">
        <w:rPr>
          <w:rFonts w:asciiTheme="minorEastAsia" w:hAnsiTheme="minorEastAsia" w:cs="ＭＳ 明朝" w:hint="eastAsia"/>
          <w:color w:val="000000" w:themeColor="text1"/>
          <w:sz w:val="24"/>
          <w:szCs w:val="24"/>
        </w:rPr>
        <w:t>決定を取り消しま</w:t>
      </w:r>
      <w:r w:rsidRPr="00E55FD5">
        <w:rPr>
          <w:rFonts w:asciiTheme="minorEastAsia" w:hAnsiTheme="minorEastAsia" w:cs="ＭＳ 明朝" w:hint="eastAsia"/>
          <w:color w:val="000000" w:themeColor="text1"/>
          <w:sz w:val="24"/>
          <w:szCs w:val="24"/>
        </w:rPr>
        <w:t>す。</w:t>
      </w:r>
    </w:p>
    <w:p w:rsidR="00C27D2A" w:rsidRPr="00E55FD5" w:rsidRDefault="00C27D2A" w:rsidP="00504A4A">
      <w:pPr>
        <w:autoSpaceDE w:val="0"/>
        <w:autoSpaceDN w:val="0"/>
        <w:snapToGrid w:val="0"/>
        <w:ind w:right="-428"/>
        <w:jc w:val="left"/>
        <w:rPr>
          <w:rFonts w:asciiTheme="minorEastAsia" w:hAnsiTheme="minorEastAsia" w:cs="ＭＳ 明朝"/>
          <w:color w:val="000000" w:themeColor="text1"/>
          <w:sz w:val="24"/>
          <w:szCs w:val="24"/>
        </w:rPr>
      </w:pPr>
    </w:p>
    <w:p w:rsidR="00B50165" w:rsidRPr="00E55FD5" w:rsidRDefault="00A36CF2" w:rsidP="00164C9E">
      <w:pPr>
        <w:autoSpaceDE w:val="0"/>
        <w:autoSpaceDN w:val="0"/>
        <w:jc w:val="left"/>
        <w:rPr>
          <w:rFonts w:ascii="ＭＳ ゴシック" w:eastAsia="ＭＳ ゴシック" w:hAnsi="ＭＳ ゴシック" w:cs="ＭＳ 明朝"/>
          <w:color w:val="000000" w:themeColor="text1"/>
          <w:sz w:val="24"/>
          <w:szCs w:val="24"/>
        </w:rPr>
      </w:pPr>
      <w:r w:rsidRPr="00E55FD5">
        <w:rPr>
          <w:rFonts w:ascii="ＭＳ ゴシック" w:eastAsia="ＭＳ ゴシック" w:hAnsi="ＭＳ ゴシック" w:cs="ＭＳ 明朝" w:hint="eastAsia"/>
          <w:color w:val="000000" w:themeColor="text1"/>
          <w:sz w:val="24"/>
          <w:szCs w:val="24"/>
        </w:rPr>
        <w:t>11</w:t>
      </w:r>
      <w:r w:rsidR="00B50165" w:rsidRPr="00E55FD5">
        <w:rPr>
          <w:rFonts w:ascii="ＭＳ ゴシック" w:eastAsia="ＭＳ ゴシック" w:hAnsi="ＭＳ ゴシック" w:cs="ＭＳ 明朝" w:hint="eastAsia"/>
          <w:color w:val="000000" w:themeColor="text1"/>
          <w:sz w:val="24"/>
          <w:szCs w:val="24"/>
        </w:rPr>
        <w:t xml:space="preserve">　契約保証金</w:t>
      </w:r>
      <w:r w:rsidR="000B489B" w:rsidRPr="00E55FD5">
        <w:rPr>
          <w:rFonts w:ascii="ＭＳ ゴシック" w:eastAsia="ＭＳ ゴシック" w:hAnsi="ＭＳ ゴシック" w:cs="ＭＳ 明朝" w:hint="eastAsia"/>
          <w:color w:val="000000" w:themeColor="text1"/>
          <w:sz w:val="24"/>
          <w:szCs w:val="24"/>
        </w:rPr>
        <w:t>（有償譲渡の場合）</w:t>
      </w:r>
    </w:p>
    <w:p w:rsidR="00B50165" w:rsidRPr="00E55FD5" w:rsidRDefault="00B50165" w:rsidP="00504A4A">
      <w:pPr>
        <w:autoSpaceDE w:val="0"/>
        <w:autoSpaceDN w:val="0"/>
        <w:snapToGrid w:val="0"/>
        <w:ind w:leftChars="-4" w:left="707" w:right="-428" w:hangingChars="298" w:hanging="715"/>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w:t>
      </w:r>
      <w:r w:rsidR="007F595C" w:rsidRPr="00E55FD5">
        <w:rPr>
          <w:rFonts w:asciiTheme="minorEastAsia" w:hAnsiTheme="minorEastAsia" w:cs="ＭＳ 明朝" w:hint="eastAsia"/>
          <w:color w:val="000000" w:themeColor="text1"/>
          <w:sz w:val="24"/>
          <w:szCs w:val="24"/>
        </w:rPr>
        <w:t xml:space="preserve">　</w:t>
      </w:r>
      <w:r w:rsidR="000B489B" w:rsidRPr="00E55FD5">
        <w:rPr>
          <w:rFonts w:asciiTheme="minorEastAsia" w:hAnsiTheme="minorEastAsia" w:cs="ＭＳ 明朝" w:hint="eastAsia"/>
          <w:color w:val="000000" w:themeColor="text1"/>
          <w:sz w:val="24"/>
          <w:szCs w:val="24"/>
        </w:rPr>
        <w:t>決定</w:t>
      </w:r>
      <w:r w:rsidRPr="00E55FD5">
        <w:rPr>
          <w:rFonts w:asciiTheme="minorEastAsia" w:hAnsiTheme="minorEastAsia" w:cs="ＭＳ 明朝" w:hint="eastAsia"/>
          <w:color w:val="000000" w:themeColor="text1"/>
          <w:sz w:val="24"/>
          <w:szCs w:val="24"/>
        </w:rPr>
        <w:t>者には、次により契約保証金を納入していただきます。</w:t>
      </w:r>
    </w:p>
    <w:p w:rsidR="00B50165" w:rsidRPr="00E55FD5" w:rsidRDefault="00A13CC1" w:rsidP="00504A4A">
      <w:pPr>
        <w:autoSpaceDE w:val="0"/>
        <w:autoSpaceDN w:val="0"/>
        <w:snapToGrid w:val="0"/>
        <w:ind w:leftChars="100" w:left="450" w:right="-2"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⑴　</w:t>
      </w:r>
      <w:r w:rsidR="00116623" w:rsidRPr="00E55FD5">
        <w:rPr>
          <w:rFonts w:asciiTheme="minorEastAsia" w:hAnsiTheme="minorEastAsia" w:cs="ＭＳ 明朝" w:hint="eastAsia"/>
          <w:color w:val="000000" w:themeColor="text1"/>
          <w:sz w:val="24"/>
          <w:szCs w:val="24"/>
        </w:rPr>
        <w:t>契約の締結までに売買代金の100分の10に相当する額をえりも町が発行する納入通知書により納入していただきます。</w:t>
      </w:r>
    </w:p>
    <w:p w:rsidR="00A13CC1" w:rsidRPr="00E55FD5" w:rsidRDefault="00A13CC1" w:rsidP="00504A4A">
      <w:pPr>
        <w:autoSpaceDE w:val="0"/>
        <w:autoSpaceDN w:val="0"/>
        <w:snapToGrid w:val="0"/>
        <w:ind w:right="-428" w:firstLineChars="100" w:firstLine="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⑵　</w:t>
      </w:r>
      <w:r w:rsidR="007D1F2A" w:rsidRPr="00E55FD5">
        <w:rPr>
          <w:rFonts w:asciiTheme="minorEastAsia" w:hAnsiTheme="minorEastAsia" w:cs="ＭＳ 明朝" w:hint="eastAsia"/>
          <w:color w:val="000000" w:themeColor="text1"/>
          <w:sz w:val="24"/>
          <w:szCs w:val="24"/>
        </w:rPr>
        <w:t>契約保証金の返還は売買代金納入後、決定</w:t>
      </w:r>
      <w:r w:rsidR="00116623" w:rsidRPr="00E55FD5">
        <w:rPr>
          <w:rFonts w:asciiTheme="minorEastAsia" w:hAnsiTheme="minorEastAsia" w:cs="ＭＳ 明朝" w:hint="eastAsia"/>
          <w:color w:val="000000" w:themeColor="text1"/>
          <w:sz w:val="24"/>
          <w:szCs w:val="24"/>
        </w:rPr>
        <w:t>者からの請求により行います。</w:t>
      </w:r>
    </w:p>
    <w:p w:rsidR="00116623" w:rsidRPr="00E55FD5" w:rsidRDefault="00A13CC1" w:rsidP="00504A4A">
      <w:pPr>
        <w:autoSpaceDE w:val="0"/>
        <w:autoSpaceDN w:val="0"/>
        <w:snapToGrid w:val="0"/>
        <w:ind w:right="-428" w:firstLineChars="100" w:firstLine="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⑶　</w:t>
      </w:r>
      <w:r w:rsidR="00116623" w:rsidRPr="00E55FD5">
        <w:rPr>
          <w:rFonts w:asciiTheme="minorEastAsia" w:hAnsiTheme="minorEastAsia" w:cs="ＭＳ 明朝" w:hint="eastAsia"/>
          <w:color w:val="000000" w:themeColor="text1"/>
          <w:sz w:val="24"/>
          <w:szCs w:val="24"/>
        </w:rPr>
        <w:t>契約保証金に利息は付しません。</w:t>
      </w:r>
    </w:p>
    <w:p w:rsidR="00D029ED" w:rsidRPr="00E55FD5" w:rsidRDefault="00A13CC1" w:rsidP="00504A4A">
      <w:pPr>
        <w:autoSpaceDE w:val="0"/>
        <w:autoSpaceDN w:val="0"/>
        <w:snapToGrid w:val="0"/>
        <w:ind w:leftChars="100" w:left="450" w:right="-2"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⑷　</w:t>
      </w:r>
      <w:r w:rsidR="00116623" w:rsidRPr="00E55FD5">
        <w:rPr>
          <w:rFonts w:asciiTheme="minorEastAsia" w:hAnsiTheme="minorEastAsia" w:cs="ＭＳ 明朝" w:hint="eastAsia"/>
          <w:color w:val="000000" w:themeColor="text1"/>
          <w:sz w:val="24"/>
          <w:szCs w:val="24"/>
        </w:rPr>
        <w:t>契約保証金は、売買代金の一部に充当することができます。その際は、あらかじめ</w:t>
      </w:r>
      <w:r w:rsidR="007F595C" w:rsidRPr="00E55FD5">
        <w:rPr>
          <w:rFonts w:asciiTheme="minorEastAsia" w:hAnsiTheme="minorEastAsia" w:cs="ＭＳ 明朝" w:hint="eastAsia"/>
          <w:color w:val="000000" w:themeColor="text1"/>
          <w:sz w:val="24"/>
          <w:szCs w:val="24"/>
        </w:rPr>
        <w:t>契約保証金の充当申出書（様式第11号）</w:t>
      </w:r>
      <w:r w:rsidR="00116623" w:rsidRPr="00E55FD5">
        <w:rPr>
          <w:rFonts w:asciiTheme="minorEastAsia" w:hAnsiTheme="minorEastAsia" w:cs="ＭＳ 明朝" w:hint="eastAsia"/>
          <w:color w:val="000000" w:themeColor="text1"/>
          <w:sz w:val="24"/>
          <w:szCs w:val="24"/>
        </w:rPr>
        <w:t>にて申し出てください。</w:t>
      </w:r>
    </w:p>
    <w:p w:rsidR="00BE158B" w:rsidRPr="00E55FD5" w:rsidRDefault="00BE158B" w:rsidP="00504A4A">
      <w:pPr>
        <w:autoSpaceDE w:val="0"/>
        <w:autoSpaceDN w:val="0"/>
        <w:snapToGrid w:val="0"/>
        <w:ind w:leftChars="-4" w:left="947" w:right="-2" w:hangingChars="398" w:hanging="955"/>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　　※　ただし、契約保証金免除規定があります（えりも町財務規則第137条）</w:t>
      </w:r>
    </w:p>
    <w:p w:rsidR="00101F4A" w:rsidRPr="00E55FD5" w:rsidRDefault="00101F4A" w:rsidP="00504A4A">
      <w:pPr>
        <w:autoSpaceDE w:val="0"/>
        <w:autoSpaceDN w:val="0"/>
        <w:snapToGrid w:val="0"/>
        <w:ind w:leftChars="-4" w:left="947" w:right="-428" w:hangingChars="398" w:hanging="955"/>
        <w:jc w:val="left"/>
        <w:rPr>
          <w:rFonts w:asciiTheme="minorEastAsia" w:hAnsiTheme="minorEastAsia" w:cs="ＭＳ 明朝"/>
          <w:color w:val="000000" w:themeColor="text1"/>
          <w:sz w:val="24"/>
          <w:szCs w:val="24"/>
        </w:rPr>
      </w:pPr>
    </w:p>
    <w:p w:rsidR="00D029ED" w:rsidRPr="00E55FD5" w:rsidRDefault="008E76D1" w:rsidP="00164C9E">
      <w:pPr>
        <w:autoSpaceDE w:val="0"/>
        <w:autoSpaceDN w:val="0"/>
        <w:jc w:val="left"/>
        <w:rPr>
          <w:rFonts w:ascii="ＭＳ ゴシック" w:eastAsia="ＭＳ ゴシック" w:hAnsi="ＭＳ ゴシック" w:cs="ＭＳ 明朝"/>
          <w:color w:val="000000" w:themeColor="text1"/>
          <w:sz w:val="24"/>
          <w:szCs w:val="24"/>
        </w:rPr>
      </w:pPr>
      <w:r w:rsidRPr="00E55FD5">
        <w:rPr>
          <w:rFonts w:ascii="ＭＳ ゴシック" w:eastAsia="ＭＳ ゴシック" w:hAnsi="ＭＳ ゴシック" w:cs="ＭＳ 明朝"/>
          <w:noProof/>
          <w:color w:val="000000" w:themeColor="text1"/>
          <w:sz w:val="24"/>
          <w:szCs w:val="24"/>
        </w:rPr>
        <mc:AlternateContent>
          <mc:Choice Requires="wps">
            <w:drawing>
              <wp:anchor distT="45720" distB="45720" distL="114300" distR="114300" simplePos="0" relativeHeight="251670528" behindDoc="0" locked="0" layoutInCell="1" allowOverlap="1" wp14:anchorId="3F5782FA" wp14:editId="1B488FD5">
                <wp:simplePos x="0" y="0"/>
                <wp:positionH relativeFrom="column">
                  <wp:posOffset>2717165</wp:posOffset>
                </wp:positionH>
                <wp:positionV relativeFrom="page">
                  <wp:posOffset>9772650</wp:posOffset>
                </wp:positionV>
                <wp:extent cx="708660" cy="55499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554990"/>
                        </a:xfrm>
                        <a:prstGeom prst="rect">
                          <a:avLst/>
                        </a:prstGeom>
                        <a:solidFill>
                          <a:srgbClr val="FFFFFF"/>
                        </a:solidFill>
                        <a:ln w="9525">
                          <a:noFill/>
                          <a:miter lim="800000"/>
                          <a:headEnd/>
                          <a:tailEnd/>
                        </a:ln>
                      </wps:spPr>
                      <wps:txbx>
                        <w:txbxContent>
                          <w:p w:rsidR="00330BFF" w:rsidRPr="008E76D1" w:rsidRDefault="00330BFF" w:rsidP="00330BFF">
                            <w:pPr>
                              <w:jc w:val="center"/>
                              <w:rPr>
                                <w:sz w:val="24"/>
                                <w:szCs w:val="24"/>
                              </w:rPr>
                            </w:pPr>
                            <w:r w:rsidRPr="008E76D1">
                              <w:rPr>
                                <w:rFonts w:hint="eastAsia"/>
                                <w:sz w:val="24"/>
                                <w:szCs w:val="24"/>
                              </w:rPr>
                              <w:t>－５</w:t>
                            </w:r>
                            <w:r w:rsidRPr="008E76D1">
                              <w:rPr>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5782FA" id="_x0000_s1033" type="#_x0000_t202" style="position:absolute;margin-left:213.95pt;margin-top:769.5pt;width:55.8pt;height:43.7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" stroked="f">
                <v:textbox style="mso-fit-shape-to-text:t">
                  <w:txbxContent>
                    <w:p w:rsidR="00330BFF" w:rsidRPr="008E76D1" w:rsidRDefault="00330BFF" w:rsidP="00330BFF">
                      <w:pPr>
                        <w:jc w:val="center"/>
                        <w:rPr>
                          <w:sz w:val="24"/>
                          <w:szCs w:val="24"/>
                        </w:rPr>
                      </w:pPr>
                      <w:r w:rsidRPr="008E76D1">
                        <w:rPr>
                          <w:rFonts w:hint="eastAsia"/>
                          <w:sz w:val="24"/>
                          <w:szCs w:val="24"/>
                        </w:rPr>
                        <w:t>－５</w:t>
                      </w:r>
                      <w:r w:rsidRPr="008E76D1">
                        <w:rPr>
                          <w:sz w:val="24"/>
                          <w:szCs w:val="24"/>
                        </w:rPr>
                        <w:t>－</w:t>
                      </w:r>
                    </w:p>
                  </w:txbxContent>
                </v:textbox>
                <w10:wrap anchory="page"/>
              </v:shape>
            </w:pict>
          </mc:Fallback>
        </mc:AlternateContent>
      </w:r>
      <w:r w:rsidR="00A36CF2" w:rsidRPr="00E55FD5">
        <w:rPr>
          <w:rFonts w:ascii="ＭＳ ゴシック" w:eastAsia="ＭＳ ゴシック" w:hAnsi="ＭＳ ゴシック" w:cs="ＭＳ 明朝" w:hint="eastAsia"/>
          <w:color w:val="000000" w:themeColor="text1"/>
          <w:sz w:val="24"/>
          <w:szCs w:val="24"/>
        </w:rPr>
        <w:t>12</w:t>
      </w:r>
      <w:r w:rsidR="00D029ED" w:rsidRPr="00E55FD5">
        <w:rPr>
          <w:rFonts w:ascii="ＭＳ ゴシック" w:eastAsia="ＭＳ ゴシック" w:hAnsi="ＭＳ ゴシック" w:cs="ＭＳ 明朝" w:hint="eastAsia"/>
          <w:color w:val="000000" w:themeColor="text1"/>
          <w:sz w:val="24"/>
          <w:szCs w:val="24"/>
        </w:rPr>
        <w:t xml:space="preserve">　売買代金の納入等</w:t>
      </w:r>
    </w:p>
    <w:p w:rsidR="00D029ED" w:rsidRPr="00E55FD5" w:rsidRDefault="00A13CC1" w:rsidP="00504A4A">
      <w:pPr>
        <w:autoSpaceDE w:val="0"/>
        <w:autoSpaceDN w:val="0"/>
        <w:snapToGrid w:val="0"/>
        <w:ind w:leftChars="100" w:left="450" w:right="-2"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⑴　</w:t>
      </w:r>
      <w:r w:rsidR="00D029ED" w:rsidRPr="00E55FD5">
        <w:rPr>
          <w:rFonts w:asciiTheme="minorEastAsia" w:hAnsiTheme="minorEastAsia" w:cs="ＭＳ 明朝" w:hint="eastAsia"/>
          <w:color w:val="000000" w:themeColor="text1"/>
          <w:sz w:val="24"/>
          <w:szCs w:val="24"/>
        </w:rPr>
        <w:t>契約者は、契約締結後30日以内にえりも町が発行する納入通知書により、売買代金を一括して納入していただきます。</w:t>
      </w:r>
    </w:p>
    <w:p w:rsidR="00D029ED" w:rsidRPr="00E55FD5" w:rsidRDefault="00A13CC1" w:rsidP="00504A4A">
      <w:pPr>
        <w:autoSpaceDE w:val="0"/>
        <w:autoSpaceDN w:val="0"/>
        <w:snapToGrid w:val="0"/>
        <w:ind w:leftChars="100" w:left="450" w:right="-2"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⑵　</w:t>
      </w:r>
      <w:r w:rsidR="00D029ED" w:rsidRPr="00E55FD5">
        <w:rPr>
          <w:rFonts w:asciiTheme="minorEastAsia" w:hAnsiTheme="minorEastAsia" w:cs="ＭＳ 明朝" w:hint="eastAsia"/>
          <w:color w:val="000000" w:themeColor="text1"/>
          <w:sz w:val="24"/>
          <w:szCs w:val="24"/>
        </w:rPr>
        <w:t>契約者が納入期限までに売買代金を支払わないときは、その翌日から支払いまでの日数に応じ、政府契約の支払い遅延防止等に関する法律（昭和24年法律第256号）第８条第１</w:t>
      </w:r>
      <w:r w:rsidR="00D029ED" w:rsidRPr="00E55FD5">
        <w:rPr>
          <w:rFonts w:asciiTheme="minorEastAsia" w:hAnsiTheme="minorEastAsia" w:cs="ＭＳ 明朝" w:hint="eastAsia"/>
          <w:color w:val="000000" w:themeColor="text1"/>
          <w:sz w:val="24"/>
          <w:szCs w:val="24"/>
        </w:rPr>
        <w:lastRenderedPageBreak/>
        <w:t>項の規定により財務大臣が決定する率を乗じて計算した違約金をえりも町に納付することとなります。</w:t>
      </w:r>
    </w:p>
    <w:p w:rsidR="00D029ED" w:rsidRPr="00E55FD5" w:rsidRDefault="00A13CC1" w:rsidP="00504A4A">
      <w:pPr>
        <w:autoSpaceDE w:val="0"/>
        <w:autoSpaceDN w:val="0"/>
        <w:snapToGrid w:val="0"/>
        <w:ind w:leftChars="100" w:left="450" w:right="-2"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⑶　</w:t>
      </w:r>
      <w:r w:rsidR="00D029ED" w:rsidRPr="00E55FD5">
        <w:rPr>
          <w:rFonts w:asciiTheme="minorEastAsia" w:hAnsiTheme="minorEastAsia" w:cs="ＭＳ 明朝" w:hint="eastAsia"/>
          <w:color w:val="000000" w:themeColor="text1"/>
          <w:sz w:val="24"/>
          <w:szCs w:val="24"/>
        </w:rPr>
        <w:t>契約保証金を</w:t>
      </w:r>
      <w:r w:rsidR="007F4518" w:rsidRPr="00E55FD5">
        <w:rPr>
          <w:rFonts w:asciiTheme="minorEastAsia" w:hAnsiTheme="minorEastAsia" w:cs="ＭＳ 明朝" w:hint="eastAsia"/>
          <w:color w:val="000000" w:themeColor="text1"/>
          <w:sz w:val="24"/>
          <w:szCs w:val="24"/>
        </w:rPr>
        <w:t>売買代金へ充当する場合は、売買代金から契約保証金を控除した納入通知書を発行します。</w:t>
      </w:r>
    </w:p>
    <w:p w:rsidR="00330BFF" w:rsidRPr="00E55FD5" w:rsidRDefault="00A13CC1" w:rsidP="00504A4A">
      <w:pPr>
        <w:autoSpaceDE w:val="0"/>
        <w:autoSpaceDN w:val="0"/>
        <w:snapToGrid w:val="0"/>
        <w:ind w:leftChars="100" w:left="450" w:right="-2"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⑷　契約者が納入期限までに売買代金を納入しない場合において、納入することが不能であるとえりも町が認めたときは、契約を解除できるものとし、契約保証金はえりも町に帰属します。</w:t>
      </w:r>
    </w:p>
    <w:p w:rsidR="00330BFF" w:rsidRPr="00E55FD5" w:rsidRDefault="00330BFF" w:rsidP="00504A4A">
      <w:pPr>
        <w:autoSpaceDE w:val="0"/>
        <w:autoSpaceDN w:val="0"/>
        <w:snapToGrid w:val="0"/>
        <w:ind w:left="708" w:right="-2" w:hangingChars="295" w:hanging="708"/>
        <w:jc w:val="left"/>
        <w:rPr>
          <w:rFonts w:asciiTheme="minorEastAsia" w:hAnsiTheme="minorEastAsia" w:cs="ＭＳ 明朝"/>
          <w:color w:val="000000" w:themeColor="text1"/>
          <w:sz w:val="24"/>
          <w:szCs w:val="24"/>
        </w:rPr>
      </w:pPr>
    </w:p>
    <w:p w:rsidR="00846E36" w:rsidRPr="00E55FD5" w:rsidRDefault="00A36CF2" w:rsidP="00164C9E">
      <w:pPr>
        <w:autoSpaceDE w:val="0"/>
        <w:autoSpaceDN w:val="0"/>
        <w:jc w:val="left"/>
        <w:rPr>
          <w:rFonts w:ascii="ＭＳ ゴシック" w:eastAsia="ＭＳ ゴシック" w:hAnsi="ＭＳ ゴシック" w:cs="ＭＳ 明朝"/>
          <w:color w:val="000000" w:themeColor="text1"/>
          <w:sz w:val="24"/>
          <w:szCs w:val="24"/>
        </w:rPr>
      </w:pPr>
      <w:r w:rsidRPr="00E55FD5">
        <w:rPr>
          <w:rFonts w:ascii="ＭＳ ゴシック" w:eastAsia="ＭＳ ゴシック" w:hAnsi="ＭＳ ゴシック" w:cs="ＭＳ 明朝" w:hint="eastAsia"/>
          <w:color w:val="000000" w:themeColor="text1"/>
          <w:sz w:val="24"/>
          <w:szCs w:val="24"/>
        </w:rPr>
        <w:t>13</w:t>
      </w:r>
      <w:r w:rsidR="00846E36" w:rsidRPr="00E55FD5">
        <w:rPr>
          <w:rFonts w:ascii="ＭＳ ゴシック" w:eastAsia="ＭＳ ゴシック" w:hAnsi="ＭＳ ゴシック" w:cs="ＭＳ 明朝" w:hint="eastAsia"/>
          <w:color w:val="000000" w:themeColor="text1"/>
          <w:sz w:val="24"/>
          <w:szCs w:val="24"/>
        </w:rPr>
        <w:t xml:space="preserve">　所有権の移転等</w:t>
      </w:r>
    </w:p>
    <w:p w:rsidR="00846E36" w:rsidRPr="00E55FD5" w:rsidRDefault="00A13CC1" w:rsidP="00504A4A">
      <w:pPr>
        <w:autoSpaceDE w:val="0"/>
        <w:autoSpaceDN w:val="0"/>
        <w:snapToGrid w:val="0"/>
        <w:ind w:leftChars="100" w:left="450" w:right="-2"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⑴　</w:t>
      </w:r>
      <w:r w:rsidR="00846E36" w:rsidRPr="00E55FD5">
        <w:rPr>
          <w:rFonts w:asciiTheme="minorEastAsia" w:hAnsiTheme="minorEastAsia" w:cs="ＭＳ 明朝" w:hint="eastAsia"/>
          <w:color w:val="000000" w:themeColor="text1"/>
          <w:sz w:val="24"/>
          <w:szCs w:val="24"/>
        </w:rPr>
        <w:t>所有権は、売買代金全額の支払いがあったときに移転するものとし、所有権移転日から</w:t>
      </w:r>
      <w:r w:rsidR="00BE158B" w:rsidRPr="00E55FD5">
        <w:rPr>
          <w:rFonts w:asciiTheme="minorEastAsia" w:hAnsiTheme="minorEastAsia" w:cs="ＭＳ 明朝" w:hint="eastAsia"/>
          <w:color w:val="000000" w:themeColor="text1"/>
          <w:sz w:val="24"/>
          <w:szCs w:val="24"/>
        </w:rPr>
        <w:t>21</w:t>
      </w:r>
      <w:r w:rsidR="00846E36" w:rsidRPr="00E55FD5">
        <w:rPr>
          <w:rFonts w:asciiTheme="minorEastAsia" w:hAnsiTheme="minorEastAsia" w:cs="ＭＳ 明朝" w:hint="eastAsia"/>
          <w:color w:val="000000" w:themeColor="text1"/>
          <w:sz w:val="24"/>
          <w:szCs w:val="24"/>
        </w:rPr>
        <w:t>日以内に引渡します。</w:t>
      </w:r>
    </w:p>
    <w:p w:rsidR="00846E36" w:rsidRPr="00E55FD5" w:rsidRDefault="00A13CC1" w:rsidP="008E76D1">
      <w:pPr>
        <w:autoSpaceDE w:val="0"/>
        <w:autoSpaceDN w:val="0"/>
        <w:snapToGrid w:val="0"/>
        <w:ind w:right="-428" w:firstLineChars="87" w:firstLine="209"/>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⑵　</w:t>
      </w:r>
      <w:r w:rsidR="00846E36" w:rsidRPr="00E55FD5">
        <w:rPr>
          <w:rFonts w:asciiTheme="minorEastAsia" w:hAnsiTheme="minorEastAsia" w:cs="ＭＳ 明朝" w:hint="eastAsia"/>
          <w:color w:val="000000" w:themeColor="text1"/>
          <w:sz w:val="24"/>
          <w:szCs w:val="24"/>
        </w:rPr>
        <w:t>所有権の移転登記は、物件の引渡し後、契約者の請求により町が行います。</w:t>
      </w:r>
    </w:p>
    <w:p w:rsidR="00846E36" w:rsidRPr="00E55FD5" w:rsidRDefault="00A13CC1" w:rsidP="00504A4A">
      <w:pPr>
        <w:autoSpaceDE w:val="0"/>
        <w:autoSpaceDN w:val="0"/>
        <w:snapToGrid w:val="0"/>
        <w:ind w:leftChars="100" w:left="450" w:right="-2"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⑶　</w:t>
      </w:r>
      <w:r w:rsidR="00846E36" w:rsidRPr="00E55FD5">
        <w:rPr>
          <w:rFonts w:asciiTheme="minorEastAsia" w:hAnsiTheme="minorEastAsia" w:cs="ＭＳ 明朝" w:hint="eastAsia"/>
          <w:color w:val="000000" w:themeColor="text1"/>
          <w:sz w:val="24"/>
          <w:szCs w:val="24"/>
        </w:rPr>
        <w:t>譲渡契約</w:t>
      </w:r>
      <w:r w:rsidR="00696EAD" w:rsidRPr="00E55FD5">
        <w:rPr>
          <w:rFonts w:asciiTheme="minorEastAsia" w:hAnsiTheme="minorEastAsia" w:cs="ＭＳ 明朝" w:hint="eastAsia"/>
          <w:color w:val="000000" w:themeColor="text1"/>
          <w:sz w:val="24"/>
          <w:szCs w:val="24"/>
        </w:rPr>
        <w:t>書に貼付</w:t>
      </w:r>
      <w:r w:rsidR="00846E36" w:rsidRPr="00E55FD5">
        <w:rPr>
          <w:rFonts w:asciiTheme="minorEastAsia" w:hAnsiTheme="minorEastAsia" w:cs="ＭＳ 明朝" w:hint="eastAsia"/>
          <w:color w:val="000000" w:themeColor="text1"/>
          <w:sz w:val="24"/>
          <w:szCs w:val="24"/>
        </w:rPr>
        <w:t>する収入印紙及び所有権移転登記に要する登録免許税は、契約者の負担とします。</w:t>
      </w:r>
    </w:p>
    <w:p w:rsidR="00A36CF2" w:rsidRPr="00E55FD5" w:rsidRDefault="00A36CF2" w:rsidP="00504A4A">
      <w:pPr>
        <w:autoSpaceDE w:val="0"/>
        <w:autoSpaceDN w:val="0"/>
        <w:snapToGrid w:val="0"/>
        <w:ind w:left="708" w:right="-2" w:hangingChars="295" w:hanging="708"/>
        <w:jc w:val="left"/>
        <w:rPr>
          <w:rFonts w:asciiTheme="minorEastAsia" w:hAnsiTheme="minorEastAsia" w:cs="ＭＳ 明朝"/>
          <w:color w:val="000000" w:themeColor="text1"/>
          <w:sz w:val="24"/>
          <w:szCs w:val="24"/>
        </w:rPr>
      </w:pPr>
    </w:p>
    <w:p w:rsidR="00846E36" w:rsidRPr="00E55FD5" w:rsidRDefault="00A36CF2" w:rsidP="00164C9E">
      <w:pPr>
        <w:autoSpaceDE w:val="0"/>
        <w:autoSpaceDN w:val="0"/>
        <w:jc w:val="left"/>
        <w:rPr>
          <w:rFonts w:ascii="ＭＳ ゴシック" w:eastAsia="ＭＳ ゴシック" w:hAnsi="ＭＳ ゴシック" w:cs="ＭＳ 明朝"/>
          <w:color w:val="000000" w:themeColor="text1"/>
          <w:sz w:val="24"/>
          <w:szCs w:val="24"/>
        </w:rPr>
      </w:pPr>
      <w:r w:rsidRPr="00E55FD5">
        <w:rPr>
          <w:rFonts w:ascii="ＭＳ ゴシック" w:eastAsia="ＭＳ ゴシック" w:hAnsi="ＭＳ ゴシック" w:cs="ＭＳ 明朝" w:hint="eastAsia"/>
          <w:color w:val="000000" w:themeColor="text1"/>
          <w:sz w:val="24"/>
          <w:szCs w:val="24"/>
        </w:rPr>
        <w:t>14</w:t>
      </w:r>
      <w:r w:rsidR="00846E36" w:rsidRPr="00E55FD5">
        <w:rPr>
          <w:rFonts w:ascii="ＭＳ ゴシック" w:eastAsia="ＭＳ ゴシック" w:hAnsi="ＭＳ ゴシック" w:cs="ＭＳ 明朝" w:hint="eastAsia"/>
          <w:color w:val="000000" w:themeColor="text1"/>
          <w:sz w:val="24"/>
          <w:szCs w:val="24"/>
        </w:rPr>
        <w:t xml:space="preserve">　その他</w:t>
      </w:r>
    </w:p>
    <w:p w:rsidR="00A45290" w:rsidRPr="00E55FD5" w:rsidRDefault="00C463F1" w:rsidP="00504A4A">
      <w:pPr>
        <w:autoSpaceDE w:val="0"/>
        <w:autoSpaceDN w:val="0"/>
        <w:snapToGrid w:val="0"/>
        <w:ind w:leftChars="100" w:left="450" w:right="-2"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⑴　</w:t>
      </w:r>
      <w:r w:rsidR="00A45290" w:rsidRPr="00E55FD5">
        <w:rPr>
          <w:rFonts w:asciiTheme="minorEastAsia" w:hAnsiTheme="minorEastAsia" w:cs="ＭＳ 明朝" w:hint="eastAsia"/>
          <w:color w:val="000000" w:themeColor="text1"/>
          <w:sz w:val="24"/>
          <w:szCs w:val="24"/>
        </w:rPr>
        <w:t>敷地は「北海道太平洋沿岸の津波浸水想定に関する情報」において、浸水域に含まれています。</w:t>
      </w:r>
    </w:p>
    <w:p w:rsidR="00A45290" w:rsidRPr="00E55FD5" w:rsidRDefault="00C463F1" w:rsidP="008E76D1">
      <w:pPr>
        <w:autoSpaceDE w:val="0"/>
        <w:autoSpaceDN w:val="0"/>
        <w:snapToGrid w:val="0"/>
        <w:ind w:right="-2" w:firstLineChars="87" w:firstLine="209"/>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⑵　</w:t>
      </w:r>
      <w:r w:rsidR="00A45290" w:rsidRPr="00E55FD5">
        <w:rPr>
          <w:rFonts w:asciiTheme="minorEastAsia" w:hAnsiTheme="minorEastAsia" w:cs="ＭＳ 明朝" w:hint="eastAsia"/>
          <w:color w:val="000000" w:themeColor="text1"/>
          <w:sz w:val="24"/>
          <w:szCs w:val="24"/>
        </w:rPr>
        <w:t>敷地などの一部の利用については、協議するものとします。</w:t>
      </w:r>
    </w:p>
    <w:p w:rsidR="00A45290" w:rsidRPr="00E55FD5" w:rsidRDefault="00C463F1" w:rsidP="00504A4A">
      <w:pPr>
        <w:autoSpaceDE w:val="0"/>
        <w:autoSpaceDN w:val="0"/>
        <w:snapToGrid w:val="0"/>
        <w:ind w:leftChars="100" w:left="450" w:right="-2" w:hangingChars="100" w:hanging="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⑶　</w:t>
      </w:r>
      <w:r w:rsidR="00A45290" w:rsidRPr="00E55FD5">
        <w:rPr>
          <w:rFonts w:asciiTheme="minorEastAsia" w:hAnsiTheme="minorEastAsia" w:cs="ＭＳ 明朝" w:hint="eastAsia"/>
          <w:color w:val="000000" w:themeColor="text1"/>
          <w:sz w:val="24"/>
          <w:szCs w:val="24"/>
        </w:rPr>
        <w:t>校舎内の備品については、えりも町に所有権があり、譲渡後の使用については協議するものとします。</w:t>
      </w:r>
    </w:p>
    <w:p w:rsidR="00A45290" w:rsidRPr="00E55FD5" w:rsidRDefault="00A45290" w:rsidP="00504A4A">
      <w:pPr>
        <w:autoSpaceDE w:val="0"/>
        <w:autoSpaceDN w:val="0"/>
        <w:snapToGrid w:val="0"/>
        <w:ind w:left="708" w:right="-2" w:hangingChars="295" w:hanging="708"/>
        <w:jc w:val="left"/>
        <w:rPr>
          <w:rFonts w:asciiTheme="minorEastAsia" w:hAnsiTheme="minorEastAsia" w:cs="ＭＳ 明朝"/>
          <w:color w:val="000000" w:themeColor="text1"/>
          <w:sz w:val="24"/>
          <w:szCs w:val="24"/>
        </w:rPr>
      </w:pPr>
    </w:p>
    <w:p w:rsidR="00C463F1" w:rsidRPr="00E55FD5" w:rsidRDefault="00C463F1" w:rsidP="00504A4A">
      <w:pPr>
        <w:autoSpaceDE w:val="0"/>
        <w:autoSpaceDN w:val="0"/>
        <w:snapToGrid w:val="0"/>
        <w:ind w:left="708" w:right="-2" w:hangingChars="295" w:hanging="708"/>
        <w:jc w:val="left"/>
        <w:rPr>
          <w:rFonts w:asciiTheme="minorEastAsia" w:hAnsiTheme="minorEastAsia" w:cs="ＭＳ 明朝"/>
          <w:color w:val="000000" w:themeColor="text1"/>
          <w:sz w:val="24"/>
          <w:szCs w:val="24"/>
        </w:rPr>
      </w:pPr>
    </w:p>
    <w:p w:rsidR="00DE503D" w:rsidRPr="00E55FD5" w:rsidRDefault="002B28A8" w:rsidP="00504A4A">
      <w:pPr>
        <w:autoSpaceDE w:val="0"/>
        <w:autoSpaceDN w:val="0"/>
        <w:snapToGrid w:val="0"/>
        <w:ind w:leftChars="202" w:left="424" w:right="-2"/>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その他不</w:t>
      </w:r>
      <w:r w:rsidR="00544A51" w:rsidRPr="00E55FD5">
        <w:rPr>
          <w:rFonts w:asciiTheme="minorEastAsia" w:hAnsiTheme="minorEastAsia" w:cs="ＭＳ 明朝" w:hint="eastAsia"/>
          <w:color w:val="000000" w:themeColor="text1"/>
          <w:sz w:val="24"/>
          <w:szCs w:val="24"/>
        </w:rPr>
        <w:t>明な点については、えりも町教育委員会社会教育課</w:t>
      </w:r>
      <w:r w:rsidR="00DE503D" w:rsidRPr="00E55FD5">
        <w:rPr>
          <w:rFonts w:asciiTheme="minorEastAsia" w:hAnsiTheme="minorEastAsia" w:cs="ＭＳ 明朝" w:hint="eastAsia"/>
          <w:color w:val="000000" w:themeColor="text1"/>
          <w:sz w:val="24"/>
          <w:szCs w:val="24"/>
        </w:rPr>
        <w:t>へお問い合わせください。</w:t>
      </w:r>
    </w:p>
    <w:p w:rsidR="00DE503D" w:rsidRPr="00E55FD5" w:rsidRDefault="00DE503D" w:rsidP="00504A4A">
      <w:pPr>
        <w:autoSpaceDE w:val="0"/>
        <w:autoSpaceDN w:val="0"/>
        <w:snapToGrid w:val="0"/>
        <w:ind w:leftChars="202" w:left="424" w:right="-2" w:firstLineChars="100" w:firstLine="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TEL 01466-2-2526、FAX</w:t>
      </w:r>
      <w:r w:rsidRPr="00E55FD5">
        <w:rPr>
          <w:rFonts w:asciiTheme="minorEastAsia" w:hAnsiTheme="minorEastAsia" w:cs="ＭＳ 明朝"/>
          <w:color w:val="000000" w:themeColor="text1"/>
          <w:sz w:val="24"/>
          <w:szCs w:val="24"/>
        </w:rPr>
        <w:t xml:space="preserve"> </w:t>
      </w:r>
      <w:r w:rsidRPr="00E55FD5">
        <w:rPr>
          <w:rFonts w:asciiTheme="minorEastAsia" w:hAnsiTheme="minorEastAsia" w:cs="ＭＳ 明朝" w:hint="eastAsia"/>
          <w:color w:val="000000" w:themeColor="text1"/>
          <w:sz w:val="24"/>
          <w:szCs w:val="24"/>
        </w:rPr>
        <w:t>01466-2-2524</w:t>
      </w:r>
    </w:p>
    <w:p w:rsidR="00846E36" w:rsidRPr="00E55FD5" w:rsidRDefault="00DE503D" w:rsidP="00504A4A">
      <w:pPr>
        <w:autoSpaceDE w:val="0"/>
        <w:autoSpaceDN w:val="0"/>
        <w:snapToGrid w:val="0"/>
        <w:ind w:leftChars="202" w:left="424" w:right="-2" w:firstLineChars="100" w:firstLine="240"/>
        <w:jc w:val="left"/>
        <w:rPr>
          <w:rFonts w:asciiTheme="minorEastAsia" w:hAnsiTheme="minorEastAsia" w:cs="ＭＳ 明朝"/>
          <w:color w:val="000000" w:themeColor="text1"/>
          <w:sz w:val="24"/>
          <w:szCs w:val="24"/>
        </w:rPr>
      </w:pPr>
      <w:r w:rsidRPr="00E55FD5">
        <w:rPr>
          <w:rFonts w:asciiTheme="minorEastAsia" w:hAnsiTheme="minorEastAsia" w:cs="ＭＳ 明朝" w:hint="eastAsia"/>
          <w:color w:val="000000" w:themeColor="text1"/>
          <w:sz w:val="24"/>
          <w:szCs w:val="24"/>
        </w:rPr>
        <w:t xml:space="preserve">メール </w:t>
      </w:r>
      <w:r w:rsidR="00D94F96" w:rsidRPr="00E55FD5">
        <w:rPr>
          <w:rFonts w:asciiTheme="minorEastAsia" w:hAnsiTheme="minorEastAsia" w:cs="ＭＳ 明朝"/>
          <w:color w:val="000000" w:themeColor="text1"/>
          <w:sz w:val="24"/>
          <w:szCs w:val="24"/>
        </w:rPr>
        <w:t>erimo-syakyou@town.erimo.lg.jp</w:t>
      </w:r>
    </w:p>
    <w:p w:rsidR="008E76D1" w:rsidRPr="00E55FD5" w:rsidRDefault="008E5887" w:rsidP="008E5887">
      <w:pPr>
        <w:autoSpaceDE w:val="0"/>
        <w:autoSpaceDN w:val="0"/>
        <w:snapToGrid w:val="0"/>
        <w:ind w:leftChars="202" w:left="424" w:right="-2"/>
        <w:jc w:val="left"/>
        <w:rPr>
          <w:rFonts w:asciiTheme="minorEastAsia" w:hAnsiTheme="minorEastAsia" w:cs="ＭＳ 明朝"/>
          <w:color w:val="000000" w:themeColor="text1"/>
          <w:sz w:val="24"/>
          <w:szCs w:val="24"/>
        </w:rPr>
      </w:pPr>
      <w:r w:rsidRPr="00E55FD5">
        <w:rPr>
          <w:rFonts w:asciiTheme="minorEastAsia" w:hAnsiTheme="minorEastAsia" w:cs="ＭＳ 明朝"/>
          <w:noProof/>
          <w:color w:val="000000" w:themeColor="text1"/>
          <w:sz w:val="24"/>
          <w:szCs w:val="24"/>
        </w:rPr>
        <mc:AlternateContent>
          <mc:Choice Requires="wps">
            <w:drawing>
              <wp:anchor distT="45720" distB="45720" distL="114300" distR="114300" simplePos="0" relativeHeight="251672576" behindDoc="0" locked="0" layoutInCell="1" allowOverlap="1" wp14:anchorId="3F5782FA" wp14:editId="1B488FD5">
                <wp:simplePos x="0" y="0"/>
                <wp:positionH relativeFrom="column">
                  <wp:posOffset>2736215</wp:posOffset>
                </wp:positionH>
                <wp:positionV relativeFrom="page">
                  <wp:posOffset>9877425</wp:posOffset>
                </wp:positionV>
                <wp:extent cx="708660" cy="55499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554990"/>
                        </a:xfrm>
                        <a:prstGeom prst="rect">
                          <a:avLst/>
                        </a:prstGeom>
                        <a:solidFill>
                          <a:srgbClr val="FFFFFF"/>
                        </a:solidFill>
                        <a:ln w="9525">
                          <a:noFill/>
                          <a:miter lim="800000"/>
                          <a:headEnd/>
                          <a:tailEnd/>
                        </a:ln>
                      </wps:spPr>
                      <wps:txbx>
                        <w:txbxContent>
                          <w:p w:rsidR="00330BFF" w:rsidRPr="008E76D1" w:rsidRDefault="00330BFF" w:rsidP="00330BFF">
                            <w:pPr>
                              <w:jc w:val="center"/>
                              <w:rPr>
                                <w:sz w:val="24"/>
                                <w:szCs w:val="24"/>
                              </w:rPr>
                            </w:pPr>
                            <w:r w:rsidRPr="008E76D1">
                              <w:rPr>
                                <w:rFonts w:hint="eastAsia"/>
                                <w:sz w:val="24"/>
                                <w:szCs w:val="24"/>
                              </w:rPr>
                              <w:t>－６</w:t>
                            </w:r>
                            <w:r w:rsidRPr="008E76D1">
                              <w:rPr>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5782FA" id="_x0000_s1034" type="#_x0000_t202" style="position:absolute;left:0;text-align:left;margin-left:215.45pt;margin-top:777.75pt;width:55.8pt;height:43.7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" stroked="f">
                <v:textbox style="mso-fit-shape-to-text:t">
                  <w:txbxContent>
                    <w:p w:rsidR="00330BFF" w:rsidRPr="008E76D1" w:rsidRDefault="00330BFF" w:rsidP="00330BFF">
                      <w:pPr>
                        <w:jc w:val="center"/>
                        <w:rPr>
                          <w:sz w:val="24"/>
                          <w:szCs w:val="24"/>
                        </w:rPr>
                      </w:pPr>
                      <w:r w:rsidRPr="008E76D1">
                        <w:rPr>
                          <w:rFonts w:hint="eastAsia"/>
                          <w:sz w:val="24"/>
                          <w:szCs w:val="24"/>
                        </w:rPr>
                        <w:t>－６</w:t>
                      </w:r>
                      <w:r w:rsidRPr="008E76D1">
                        <w:rPr>
                          <w:sz w:val="24"/>
                          <w:szCs w:val="24"/>
                        </w:rPr>
                        <w:t>－</w:t>
                      </w:r>
                    </w:p>
                  </w:txbxContent>
                </v:textbox>
                <w10:wrap anchory="page"/>
              </v:shape>
            </w:pict>
          </mc:Fallback>
        </mc:AlternateContent>
      </w:r>
      <w:r w:rsidR="00DE503D" w:rsidRPr="00E55FD5">
        <w:rPr>
          <w:rFonts w:asciiTheme="minorEastAsia" w:hAnsiTheme="minorEastAsia" w:cs="ＭＳ 明朝" w:hint="eastAsia"/>
          <w:color w:val="000000" w:themeColor="text1"/>
          <w:sz w:val="24"/>
          <w:szCs w:val="24"/>
        </w:rPr>
        <w:t>※　ただし、</w:t>
      </w:r>
      <w:r w:rsidRPr="00E55FD5">
        <w:rPr>
          <w:rFonts w:asciiTheme="minorEastAsia" w:hAnsiTheme="minorEastAsia" w:cs="ＭＳ 明朝" w:hint="eastAsia"/>
          <w:color w:val="000000" w:themeColor="text1"/>
          <w:sz w:val="24"/>
          <w:szCs w:val="24"/>
        </w:rPr>
        <w:t>お</w:t>
      </w:r>
      <w:r w:rsidR="00DE503D" w:rsidRPr="00E55FD5">
        <w:rPr>
          <w:rFonts w:asciiTheme="minorEastAsia" w:hAnsiTheme="minorEastAsia" w:cs="ＭＳ 明朝" w:hint="eastAsia"/>
          <w:color w:val="000000" w:themeColor="text1"/>
          <w:sz w:val="24"/>
          <w:szCs w:val="24"/>
        </w:rPr>
        <w:t>電話の場合は土</w:t>
      </w:r>
      <w:r w:rsidR="001A0E56" w:rsidRPr="00E55FD5">
        <w:rPr>
          <w:rFonts w:asciiTheme="minorEastAsia" w:hAnsiTheme="minorEastAsia" w:cs="ＭＳ 明朝" w:hint="eastAsia"/>
          <w:color w:val="000000" w:themeColor="text1"/>
          <w:sz w:val="24"/>
          <w:szCs w:val="24"/>
        </w:rPr>
        <w:t>曜</w:t>
      </w:r>
      <w:r w:rsidRPr="00E55FD5">
        <w:rPr>
          <w:rFonts w:asciiTheme="minorEastAsia" w:hAnsiTheme="minorEastAsia" w:cs="ＭＳ 明朝" w:hint="eastAsia"/>
          <w:color w:val="000000" w:themeColor="text1"/>
          <w:sz w:val="24"/>
          <w:szCs w:val="24"/>
        </w:rPr>
        <w:t>、</w:t>
      </w:r>
      <w:r w:rsidR="00DE503D" w:rsidRPr="00E55FD5">
        <w:rPr>
          <w:rFonts w:asciiTheme="minorEastAsia" w:hAnsiTheme="minorEastAsia" w:cs="ＭＳ 明朝" w:hint="eastAsia"/>
          <w:color w:val="000000" w:themeColor="text1"/>
          <w:sz w:val="24"/>
          <w:szCs w:val="24"/>
        </w:rPr>
        <w:t>日</w:t>
      </w:r>
      <w:r w:rsidR="001A0E56" w:rsidRPr="00E55FD5">
        <w:rPr>
          <w:rFonts w:asciiTheme="minorEastAsia" w:hAnsiTheme="minorEastAsia" w:cs="ＭＳ 明朝" w:hint="eastAsia"/>
          <w:color w:val="000000" w:themeColor="text1"/>
          <w:sz w:val="24"/>
          <w:szCs w:val="24"/>
        </w:rPr>
        <w:t>曜</w:t>
      </w:r>
      <w:r w:rsidR="00247258" w:rsidRPr="00E55FD5">
        <w:rPr>
          <w:rFonts w:asciiTheme="minorEastAsia" w:hAnsiTheme="minorEastAsia" w:cs="ＭＳ 明朝" w:hint="eastAsia"/>
          <w:color w:val="000000" w:themeColor="text1"/>
          <w:sz w:val="24"/>
          <w:szCs w:val="24"/>
        </w:rPr>
        <w:t>及び祝祭日</w:t>
      </w:r>
      <w:r w:rsidR="00DE503D" w:rsidRPr="00E55FD5">
        <w:rPr>
          <w:rFonts w:asciiTheme="minorEastAsia" w:hAnsiTheme="minorEastAsia" w:cs="ＭＳ 明朝" w:hint="eastAsia"/>
          <w:color w:val="000000" w:themeColor="text1"/>
          <w:sz w:val="24"/>
          <w:szCs w:val="24"/>
        </w:rPr>
        <w:t>を除く</w:t>
      </w:r>
      <w:r w:rsidRPr="00E55FD5">
        <w:rPr>
          <w:rFonts w:asciiTheme="minorEastAsia" w:hAnsiTheme="minorEastAsia" w:cs="ＭＳ 明朝" w:hint="eastAsia"/>
          <w:color w:val="000000" w:themeColor="text1"/>
          <w:sz w:val="24"/>
          <w:szCs w:val="24"/>
        </w:rPr>
        <w:t>、午前</w:t>
      </w:r>
      <w:r w:rsidR="00DE503D" w:rsidRPr="00E55FD5">
        <w:rPr>
          <w:rFonts w:asciiTheme="minorEastAsia" w:hAnsiTheme="minorEastAsia" w:cs="ＭＳ 明朝" w:hint="eastAsia"/>
          <w:color w:val="000000" w:themeColor="text1"/>
          <w:sz w:val="24"/>
          <w:szCs w:val="24"/>
        </w:rPr>
        <w:t>９時から</w:t>
      </w:r>
      <w:r w:rsidRPr="00E55FD5">
        <w:rPr>
          <w:rFonts w:asciiTheme="minorEastAsia" w:hAnsiTheme="minorEastAsia" w:cs="ＭＳ 明朝" w:hint="eastAsia"/>
          <w:color w:val="000000" w:themeColor="text1"/>
          <w:sz w:val="24"/>
          <w:szCs w:val="24"/>
        </w:rPr>
        <w:t>午後５</w:t>
      </w:r>
      <w:r w:rsidR="00DE503D" w:rsidRPr="00E55FD5">
        <w:rPr>
          <w:rFonts w:asciiTheme="minorEastAsia" w:hAnsiTheme="minorEastAsia" w:cs="ＭＳ 明朝" w:hint="eastAsia"/>
          <w:color w:val="000000" w:themeColor="text1"/>
          <w:sz w:val="24"/>
          <w:szCs w:val="24"/>
        </w:rPr>
        <w:t>時までとします</w:t>
      </w:r>
    </w:p>
    <w:sectPr w:rsidR="008E76D1" w:rsidRPr="00E55FD5" w:rsidSect="006B4CDB">
      <w:pgSz w:w="11906" w:h="16838" w:code="9"/>
      <w:pgMar w:top="1701" w:right="851" w:bottom="1701" w:left="851" w:header="851" w:footer="992" w:gutter="0"/>
      <w:pgNumType w:fmt="decimalFullWidth" w:start="0"/>
      <w:cols w:space="425"/>
      <w:titlePg/>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E36" w:rsidRDefault="00846E36" w:rsidP="00846E36">
      <w:r>
        <w:separator/>
      </w:r>
    </w:p>
  </w:endnote>
  <w:endnote w:type="continuationSeparator" w:id="0">
    <w:p w:rsidR="00846E36" w:rsidRDefault="00846E36" w:rsidP="0084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E36" w:rsidRDefault="00846E36" w:rsidP="00846E36">
      <w:r>
        <w:separator/>
      </w:r>
    </w:p>
  </w:footnote>
  <w:footnote w:type="continuationSeparator" w:id="0">
    <w:p w:rsidR="00846E36" w:rsidRDefault="00846E36" w:rsidP="00846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FF"/>
    <w:rsid w:val="0001479C"/>
    <w:rsid w:val="000569FA"/>
    <w:rsid w:val="0006312F"/>
    <w:rsid w:val="00082916"/>
    <w:rsid w:val="00082ACF"/>
    <w:rsid w:val="000B489B"/>
    <w:rsid w:val="00101F4A"/>
    <w:rsid w:val="00116623"/>
    <w:rsid w:val="001458E3"/>
    <w:rsid w:val="00164C9E"/>
    <w:rsid w:val="001751E3"/>
    <w:rsid w:val="00180A8A"/>
    <w:rsid w:val="001836BF"/>
    <w:rsid w:val="001A0E56"/>
    <w:rsid w:val="001A1E1C"/>
    <w:rsid w:val="001F2BE6"/>
    <w:rsid w:val="001F58AB"/>
    <w:rsid w:val="00247258"/>
    <w:rsid w:val="00261F76"/>
    <w:rsid w:val="002670AF"/>
    <w:rsid w:val="00276757"/>
    <w:rsid w:val="0028452B"/>
    <w:rsid w:val="002876FC"/>
    <w:rsid w:val="00293830"/>
    <w:rsid w:val="002B28A8"/>
    <w:rsid w:val="00314040"/>
    <w:rsid w:val="00330BFF"/>
    <w:rsid w:val="00353D6D"/>
    <w:rsid w:val="00392C0C"/>
    <w:rsid w:val="003A4E21"/>
    <w:rsid w:val="003B4696"/>
    <w:rsid w:val="003F1A5C"/>
    <w:rsid w:val="003F2647"/>
    <w:rsid w:val="0040724A"/>
    <w:rsid w:val="004470D9"/>
    <w:rsid w:val="004621BC"/>
    <w:rsid w:val="00470E02"/>
    <w:rsid w:val="00491BB3"/>
    <w:rsid w:val="00504A4A"/>
    <w:rsid w:val="00533C86"/>
    <w:rsid w:val="00544A51"/>
    <w:rsid w:val="0058093C"/>
    <w:rsid w:val="0058572E"/>
    <w:rsid w:val="005F229D"/>
    <w:rsid w:val="005F3F35"/>
    <w:rsid w:val="00630CA2"/>
    <w:rsid w:val="00635287"/>
    <w:rsid w:val="00637EB1"/>
    <w:rsid w:val="00671E3D"/>
    <w:rsid w:val="00696EAD"/>
    <w:rsid w:val="006A4C68"/>
    <w:rsid w:val="006B4CDB"/>
    <w:rsid w:val="006D2AF9"/>
    <w:rsid w:val="006E56F8"/>
    <w:rsid w:val="006F723B"/>
    <w:rsid w:val="00704AF9"/>
    <w:rsid w:val="00710A5C"/>
    <w:rsid w:val="00712A39"/>
    <w:rsid w:val="007B3F8D"/>
    <w:rsid w:val="007B68D6"/>
    <w:rsid w:val="007C47C6"/>
    <w:rsid w:val="007D1F2A"/>
    <w:rsid w:val="007F4518"/>
    <w:rsid w:val="007F595C"/>
    <w:rsid w:val="00804BEE"/>
    <w:rsid w:val="00811E0B"/>
    <w:rsid w:val="008405EE"/>
    <w:rsid w:val="00846E36"/>
    <w:rsid w:val="008722FD"/>
    <w:rsid w:val="00877461"/>
    <w:rsid w:val="0088439C"/>
    <w:rsid w:val="00895475"/>
    <w:rsid w:val="008A1578"/>
    <w:rsid w:val="008A3873"/>
    <w:rsid w:val="008D07BD"/>
    <w:rsid w:val="008D169D"/>
    <w:rsid w:val="008E463F"/>
    <w:rsid w:val="008E5887"/>
    <w:rsid w:val="008E6C35"/>
    <w:rsid w:val="008E76D1"/>
    <w:rsid w:val="008E7818"/>
    <w:rsid w:val="00931680"/>
    <w:rsid w:val="00971993"/>
    <w:rsid w:val="00973A83"/>
    <w:rsid w:val="00987613"/>
    <w:rsid w:val="009C59B1"/>
    <w:rsid w:val="009D61B1"/>
    <w:rsid w:val="009F1478"/>
    <w:rsid w:val="009F4C55"/>
    <w:rsid w:val="00A13CC1"/>
    <w:rsid w:val="00A36CF2"/>
    <w:rsid w:val="00A45290"/>
    <w:rsid w:val="00A618D4"/>
    <w:rsid w:val="00A657D4"/>
    <w:rsid w:val="00A90950"/>
    <w:rsid w:val="00A9661E"/>
    <w:rsid w:val="00AA3355"/>
    <w:rsid w:val="00AB213C"/>
    <w:rsid w:val="00AB4907"/>
    <w:rsid w:val="00AE065E"/>
    <w:rsid w:val="00AF67FD"/>
    <w:rsid w:val="00B30EB8"/>
    <w:rsid w:val="00B50165"/>
    <w:rsid w:val="00BB193E"/>
    <w:rsid w:val="00BB3724"/>
    <w:rsid w:val="00BD7CC0"/>
    <w:rsid w:val="00BE158B"/>
    <w:rsid w:val="00BF6B48"/>
    <w:rsid w:val="00C02CEC"/>
    <w:rsid w:val="00C27D2A"/>
    <w:rsid w:val="00C4526E"/>
    <w:rsid w:val="00C45B10"/>
    <w:rsid w:val="00C463F1"/>
    <w:rsid w:val="00C76EC4"/>
    <w:rsid w:val="00D01799"/>
    <w:rsid w:val="00D029ED"/>
    <w:rsid w:val="00D8414F"/>
    <w:rsid w:val="00D94F96"/>
    <w:rsid w:val="00DA635D"/>
    <w:rsid w:val="00DC5810"/>
    <w:rsid w:val="00DE4F66"/>
    <w:rsid w:val="00DE503D"/>
    <w:rsid w:val="00E12FE5"/>
    <w:rsid w:val="00E173B3"/>
    <w:rsid w:val="00E308D1"/>
    <w:rsid w:val="00E3796C"/>
    <w:rsid w:val="00E55FD5"/>
    <w:rsid w:val="00E76642"/>
    <w:rsid w:val="00E76A25"/>
    <w:rsid w:val="00EB70FF"/>
    <w:rsid w:val="00EF534D"/>
    <w:rsid w:val="00EF53A7"/>
    <w:rsid w:val="00F31A09"/>
    <w:rsid w:val="00F31C47"/>
    <w:rsid w:val="00F51B44"/>
    <w:rsid w:val="00F93996"/>
    <w:rsid w:val="00FA0C1D"/>
    <w:rsid w:val="00FA6CEE"/>
    <w:rsid w:val="00FE1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55A1F3A"/>
  <w15:chartTrackingRefBased/>
  <w15:docId w15:val="{DB62727C-42BF-4D92-B152-DA2752EE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4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6E36"/>
    <w:pPr>
      <w:tabs>
        <w:tab w:val="center" w:pos="4252"/>
        <w:tab w:val="right" w:pos="8504"/>
      </w:tabs>
      <w:snapToGrid w:val="0"/>
    </w:pPr>
  </w:style>
  <w:style w:type="character" w:customStyle="1" w:styleId="a5">
    <w:name w:val="ヘッダー (文字)"/>
    <w:basedOn w:val="a0"/>
    <w:link w:val="a4"/>
    <w:uiPriority w:val="99"/>
    <w:rsid w:val="00846E36"/>
  </w:style>
  <w:style w:type="paragraph" w:styleId="a6">
    <w:name w:val="footer"/>
    <w:basedOn w:val="a"/>
    <w:link w:val="a7"/>
    <w:uiPriority w:val="99"/>
    <w:unhideWhenUsed/>
    <w:rsid w:val="00846E36"/>
    <w:pPr>
      <w:tabs>
        <w:tab w:val="center" w:pos="4252"/>
        <w:tab w:val="right" w:pos="8504"/>
      </w:tabs>
      <w:snapToGrid w:val="0"/>
    </w:pPr>
  </w:style>
  <w:style w:type="character" w:customStyle="1" w:styleId="a7">
    <w:name w:val="フッター (文字)"/>
    <w:basedOn w:val="a0"/>
    <w:link w:val="a6"/>
    <w:uiPriority w:val="99"/>
    <w:rsid w:val="00846E36"/>
  </w:style>
  <w:style w:type="paragraph" w:styleId="a8">
    <w:name w:val="Balloon Text"/>
    <w:basedOn w:val="a"/>
    <w:link w:val="a9"/>
    <w:uiPriority w:val="99"/>
    <w:semiHidden/>
    <w:unhideWhenUsed/>
    <w:rsid w:val="00696E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74336">
      <w:bodyDiv w:val="1"/>
      <w:marLeft w:val="0"/>
      <w:marRight w:val="0"/>
      <w:marTop w:val="0"/>
      <w:marBottom w:val="0"/>
      <w:divBdr>
        <w:top w:val="none" w:sz="0" w:space="0" w:color="auto"/>
        <w:left w:val="none" w:sz="0" w:space="0" w:color="auto"/>
        <w:bottom w:val="none" w:sz="0" w:space="0" w:color="auto"/>
        <w:right w:val="none" w:sz="0" w:space="0" w:color="auto"/>
      </w:divBdr>
    </w:div>
    <w:div w:id="184485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D842-F0CB-439A-BCC9-63F6FAA3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8</Pages>
  <Words>819</Words>
  <Characters>4673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孝太</dc:creator>
  <cp:keywords/>
  <dc:description/>
  <cp:lastModifiedBy>増田仁</cp:lastModifiedBy>
  <cp:revision>21</cp:revision>
  <cp:lastPrinted>2025-07-10T04:43:00Z</cp:lastPrinted>
  <dcterms:created xsi:type="dcterms:W3CDTF">2024-09-14T04:31:00Z</dcterms:created>
  <dcterms:modified xsi:type="dcterms:W3CDTF">2025-07-17T11:29:00Z</dcterms:modified>
</cp:coreProperties>
</file>